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BE" w:rsidRDefault="00DB7ABE">
      <w:pPr>
        <w:pStyle w:val="a3"/>
        <w:ind w:left="0" w:firstLine="0"/>
        <w:jc w:val="left"/>
        <w:rPr>
          <w:sz w:val="20"/>
        </w:rPr>
      </w:pPr>
    </w:p>
    <w:p w:rsidR="00DB7ABE" w:rsidRDefault="00DB7ABE">
      <w:pPr>
        <w:pStyle w:val="a3"/>
        <w:spacing w:before="1"/>
        <w:ind w:left="0" w:firstLine="0"/>
        <w:jc w:val="left"/>
        <w:rPr>
          <w:sz w:val="19"/>
        </w:rPr>
      </w:pPr>
    </w:p>
    <w:p w:rsidR="00DB7ABE" w:rsidRDefault="00DB7ABE">
      <w:pPr>
        <w:rPr>
          <w:sz w:val="19"/>
        </w:rPr>
        <w:sectPr w:rsidR="00DB7ABE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DB7ABE" w:rsidRDefault="00920F34">
      <w:pPr>
        <w:spacing w:before="92"/>
        <w:ind w:left="113"/>
      </w:pPr>
      <w:r>
        <w:lastRenderedPageBreak/>
        <w:t>Принято</w:t>
      </w:r>
    </w:p>
    <w:p w:rsidR="00DB7ABE" w:rsidRDefault="00920F34">
      <w:pPr>
        <w:tabs>
          <w:tab w:val="left" w:pos="2112"/>
        </w:tabs>
        <w:spacing w:before="1"/>
        <w:ind w:left="113" w:right="38"/>
      </w:pPr>
      <w:r>
        <w:t>на Общем собрании работников</w:t>
      </w:r>
      <w:r>
        <w:rPr>
          <w:spacing w:val="-5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7ABE" w:rsidRDefault="00920F34">
      <w:pPr>
        <w:tabs>
          <w:tab w:val="left" w:pos="2297"/>
        </w:tabs>
        <w:spacing w:line="251" w:lineRule="exact"/>
        <w:ind w:left="113"/>
      </w:pPr>
      <w:r>
        <w:t>от «</w:t>
      </w:r>
      <w:r>
        <w:rPr>
          <w:u w:val="single"/>
        </w:rPr>
        <w:t xml:space="preserve">    </w:t>
      </w:r>
      <w:r>
        <w:t>09_»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01</w:t>
      </w:r>
      <w:r>
        <w:rPr>
          <w:u w:val="single"/>
        </w:rPr>
        <w:tab/>
      </w:r>
      <w:r>
        <w:t>2024 г.</w:t>
      </w:r>
    </w:p>
    <w:p w:rsidR="00DB7ABE" w:rsidRDefault="00920F34">
      <w:pPr>
        <w:spacing w:before="92"/>
        <w:ind w:left="113"/>
      </w:pPr>
      <w:r>
        <w:br w:type="column"/>
      </w:r>
      <w:r>
        <w:lastRenderedPageBreak/>
        <w:t>УТВЕРЖДЕНО:</w:t>
      </w:r>
    </w:p>
    <w:p w:rsidR="00DB7ABE" w:rsidRDefault="00920F34">
      <w:pPr>
        <w:spacing w:before="1" w:line="252" w:lineRule="exact"/>
        <w:ind w:left="113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«</w:t>
      </w:r>
      <w:r>
        <w:t>Нивовская школа»</w:t>
      </w:r>
    </w:p>
    <w:p w:rsidR="00DB7ABE" w:rsidRDefault="00920F34">
      <w:pPr>
        <w:tabs>
          <w:tab w:val="left" w:pos="1215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proofErr w:type="spellStart"/>
      <w:r>
        <w:t>С.М.ОСманов</w:t>
      </w:r>
      <w:proofErr w:type="spellEnd"/>
      <w:r>
        <w:t>./</w:t>
      </w:r>
    </w:p>
    <w:p w:rsidR="00DB7ABE" w:rsidRDefault="00920F34">
      <w:pPr>
        <w:tabs>
          <w:tab w:val="left" w:pos="1659"/>
        </w:tabs>
        <w:spacing w:line="252" w:lineRule="exact"/>
        <w:ind w:left="113"/>
      </w:pPr>
      <w:r>
        <w:t>Приказ</w:t>
      </w:r>
      <w:r>
        <w:rPr>
          <w:spacing w:val="-1"/>
        </w:rPr>
        <w:t xml:space="preserve"> </w:t>
      </w:r>
      <w:r>
        <w:t>№_</w:t>
      </w:r>
      <w:r w:rsidR="00A3089F">
        <w:t>12</w:t>
      </w:r>
      <w:r>
        <w:rPr>
          <w:u w:val="single"/>
        </w:rPr>
        <w:tab/>
      </w:r>
      <w:r>
        <w:t>от «17</w:t>
      </w:r>
      <w:r>
        <w:rPr>
          <w:spacing w:val="110"/>
          <w:u w:val="single"/>
        </w:rPr>
        <w:t xml:space="preserve"> </w:t>
      </w:r>
      <w:r>
        <w:t>»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01_ 2024</w:t>
      </w:r>
      <w:r>
        <w:rPr>
          <w:spacing w:val="-1"/>
        </w:rPr>
        <w:t xml:space="preserve"> </w:t>
      </w:r>
      <w:r>
        <w:t>г.</w:t>
      </w:r>
    </w:p>
    <w:p w:rsidR="00DB7ABE" w:rsidRDefault="00DB7ABE">
      <w:pPr>
        <w:spacing w:line="252" w:lineRule="exact"/>
        <w:sectPr w:rsidR="00DB7ABE">
          <w:type w:val="continuous"/>
          <w:pgSz w:w="11910" w:h="16840"/>
          <w:pgMar w:top="0" w:right="740" w:bottom="280" w:left="880" w:header="720" w:footer="720" w:gutter="0"/>
          <w:cols w:num="2" w:space="720" w:equalWidth="0">
            <w:col w:w="3176" w:space="2775"/>
            <w:col w:w="4339"/>
          </w:cols>
        </w:sectPr>
      </w:pPr>
    </w:p>
    <w:p w:rsidR="00DB7ABE" w:rsidRDefault="00DB7ABE">
      <w:pPr>
        <w:pStyle w:val="a3"/>
        <w:ind w:left="0" w:firstLine="0"/>
        <w:jc w:val="left"/>
        <w:rPr>
          <w:sz w:val="20"/>
        </w:rPr>
      </w:pPr>
    </w:p>
    <w:p w:rsidR="00DB7ABE" w:rsidRDefault="00DB7ABE">
      <w:pPr>
        <w:pStyle w:val="a3"/>
        <w:spacing w:before="7"/>
        <w:ind w:left="0" w:firstLine="0"/>
        <w:jc w:val="left"/>
        <w:rPr>
          <w:sz w:val="20"/>
        </w:rPr>
      </w:pPr>
    </w:p>
    <w:p w:rsidR="00DB7ABE" w:rsidRDefault="00920F34">
      <w:pPr>
        <w:pStyle w:val="1"/>
        <w:spacing w:before="90" w:line="240" w:lineRule="auto"/>
        <w:ind w:left="2126" w:right="1834" w:firstLine="0"/>
        <w:jc w:val="center"/>
      </w:pPr>
      <w:r>
        <w:t>Правила</w:t>
      </w:r>
    </w:p>
    <w:p w:rsidR="00DB7ABE" w:rsidRDefault="00920F34">
      <w:pPr>
        <w:ind w:left="2126" w:right="2127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:rsidR="00DB7ABE" w:rsidRDefault="00DB7ABE">
      <w:pPr>
        <w:pStyle w:val="a3"/>
        <w:ind w:left="0" w:firstLine="0"/>
        <w:jc w:val="left"/>
        <w:rPr>
          <w:b/>
        </w:rPr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4401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bookmarkStart w:id="0" w:name="_GoBack"/>
      <w:bookmarkEnd w:id="0"/>
    </w:p>
    <w:p w:rsidR="00DB7ABE" w:rsidRDefault="00920F34">
      <w:pPr>
        <w:pStyle w:val="a4"/>
        <w:numPr>
          <w:ilvl w:val="1"/>
          <w:numId w:val="19"/>
        </w:numPr>
        <w:tabs>
          <w:tab w:val="left" w:pos="1062"/>
        </w:tabs>
        <w:ind w:right="106" w:firstLine="523"/>
        <w:jc w:val="both"/>
        <w:rPr>
          <w:sz w:val="24"/>
        </w:rPr>
      </w:pPr>
      <w:r>
        <w:rPr>
          <w:sz w:val="24"/>
        </w:rPr>
        <w:t xml:space="preserve">Настоящие </w:t>
      </w:r>
      <w:r>
        <w:rPr>
          <w:b/>
          <w:color w:val="1E201F"/>
          <w:sz w:val="24"/>
        </w:rPr>
        <w:t xml:space="preserve">Правила внутреннего трудового распорядка работников школы </w:t>
      </w:r>
      <w:r>
        <w:rPr>
          <w:sz w:val="24"/>
        </w:rPr>
        <w:t>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«Об образовании в Российской Федерации» от 29.12.2012г №273-ФЗ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4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№536</w:t>
      </w:r>
    </w:p>
    <w:p w:rsidR="00DB7ABE" w:rsidRDefault="00920F34">
      <w:pPr>
        <w:pStyle w:val="a3"/>
        <w:ind w:right="102" w:firstLine="0"/>
      </w:pPr>
      <w:r>
        <w:t>«Об утверждении Особенностей режима рабочего времени и времени отдыха педагогических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Постановлением Правительства Российской Федерации №466 от 14.05.2015 года «О ежегодных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удлиненных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190</w:t>
      </w:r>
      <w:r>
        <w:rPr>
          <w:spacing w:val="-1"/>
        </w:rPr>
        <w:t xml:space="preserve"> </w:t>
      </w:r>
      <w:r>
        <w:t>ТК Российской Федерации.</w:t>
      </w:r>
    </w:p>
    <w:p w:rsidR="00DB7ABE" w:rsidRDefault="00920F34">
      <w:pPr>
        <w:pStyle w:val="a4"/>
        <w:numPr>
          <w:ilvl w:val="1"/>
          <w:numId w:val="19"/>
        </w:numPr>
        <w:tabs>
          <w:tab w:val="left" w:pos="866"/>
        </w:tabs>
        <w:ind w:right="109" w:firstLine="283"/>
        <w:jc w:val="both"/>
        <w:rPr>
          <w:sz w:val="24"/>
        </w:rPr>
      </w:pPr>
      <w:r>
        <w:rPr>
          <w:sz w:val="24"/>
        </w:rPr>
        <w:t xml:space="preserve">Данные </w:t>
      </w:r>
      <w:r>
        <w:rPr>
          <w:i/>
          <w:color w:val="1E201F"/>
          <w:sz w:val="24"/>
        </w:rPr>
        <w:t xml:space="preserve">Правила внутреннего трудового распорядка в школе </w:t>
      </w:r>
      <w:r>
        <w:rPr>
          <w:sz w:val="24"/>
        </w:rPr>
        <w:t>регламентируют порядок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>, отказа в приеме на работу, перевода, отстранения и увольнения работников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права, обязанности и ответственность сторон трудового договора, режим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отдыха, оплату труда, применяемые к работникам меры поощрения и взыскания,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регулирования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DB7ABE" w:rsidRDefault="00920F34">
      <w:pPr>
        <w:pStyle w:val="a4"/>
        <w:numPr>
          <w:ilvl w:val="1"/>
          <w:numId w:val="19"/>
        </w:numPr>
        <w:tabs>
          <w:tab w:val="left" w:pos="981"/>
        </w:tabs>
        <w:ind w:right="103" w:firstLine="28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дисциплины.</w:t>
      </w:r>
    </w:p>
    <w:p w:rsidR="00DB7ABE" w:rsidRDefault="00920F34">
      <w:pPr>
        <w:pStyle w:val="a4"/>
        <w:numPr>
          <w:ilvl w:val="1"/>
          <w:numId w:val="19"/>
        </w:numPr>
        <w:tabs>
          <w:tab w:val="left" w:pos="849"/>
        </w:tabs>
        <w:ind w:right="113" w:firstLine="283"/>
        <w:jc w:val="both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DB7ABE" w:rsidRDefault="00920F34">
      <w:pPr>
        <w:pStyle w:val="a4"/>
        <w:numPr>
          <w:ilvl w:val="1"/>
          <w:numId w:val="19"/>
        </w:numPr>
        <w:tabs>
          <w:tab w:val="left" w:pos="827"/>
        </w:tabs>
        <w:ind w:right="112" w:firstLine="283"/>
        <w:jc w:val="both"/>
        <w:rPr>
          <w:sz w:val="24"/>
        </w:rPr>
      </w:pPr>
      <w:r>
        <w:rPr>
          <w:sz w:val="24"/>
        </w:rPr>
        <w:t xml:space="preserve">Правила внутреннего трудового распорядка утверждает директор школы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DB7ABE" w:rsidRDefault="00920F34">
      <w:pPr>
        <w:pStyle w:val="a4"/>
        <w:numPr>
          <w:ilvl w:val="1"/>
          <w:numId w:val="19"/>
        </w:numPr>
        <w:tabs>
          <w:tab w:val="left" w:pos="870"/>
        </w:tabs>
        <w:ind w:right="106" w:firstLine="283"/>
        <w:jc w:val="both"/>
        <w:rPr>
          <w:sz w:val="24"/>
        </w:rPr>
      </w:pPr>
      <w:proofErr w:type="gramStart"/>
      <w:r>
        <w:rPr>
          <w:sz w:val="24"/>
        </w:rPr>
        <w:t>Ответственность за соблюдение настоящих Правил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едины для всех членов трудового коллектива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DB7ABE" w:rsidRDefault="00920F34">
      <w:pPr>
        <w:pStyle w:val="a4"/>
        <w:numPr>
          <w:ilvl w:val="1"/>
          <w:numId w:val="19"/>
        </w:numPr>
        <w:tabs>
          <w:tab w:val="left" w:pos="873"/>
        </w:tabs>
        <w:ind w:right="107" w:firstLine="283"/>
        <w:jc w:val="both"/>
        <w:rPr>
          <w:sz w:val="24"/>
        </w:rPr>
      </w:pPr>
      <w:r>
        <w:rPr>
          <w:sz w:val="24"/>
        </w:rPr>
        <w:t>Дисциплина в общеобразовательной организации поддерживается на основе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 обучающихся, педагогических работников. Применение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психического насилия по отношению к педагогическим работникам и иным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B7ABE" w:rsidRDefault="00DB7ABE">
      <w:pPr>
        <w:pStyle w:val="a3"/>
        <w:spacing w:before="3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808"/>
        </w:tabs>
        <w:spacing w:line="240" w:lineRule="auto"/>
        <w:ind w:left="4086" w:right="568" w:hanging="3519"/>
        <w:jc w:val="left"/>
      </w:pPr>
      <w:r>
        <w:t>Порядок приема, отказа в приеме на работу, перевода, отстранения и увольнения</w:t>
      </w:r>
      <w:r>
        <w:rPr>
          <w:spacing w:val="-58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</w:p>
    <w:p w:rsidR="00DB7ABE" w:rsidRDefault="00920F34">
      <w:pPr>
        <w:pStyle w:val="a4"/>
        <w:numPr>
          <w:ilvl w:val="1"/>
          <w:numId w:val="18"/>
        </w:numPr>
        <w:tabs>
          <w:tab w:val="left" w:pos="818"/>
        </w:tabs>
        <w:spacing w:line="271" w:lineRule="exact"/>
        <w:ind w:hanging="421"/>
        <w:jc w:val="both"/>
        <w:rPr>
          <w:b/>
          <w:sz w:val="24"/>
        </w:rPr>
      </w:pPr>
      <w:r>
        <w:rPr>
          <w:b/>
          <w:color w:val="1E201F"/>
          <w:sz w:val="24"/>
        </w:rPr>
        <w:t>Порядок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приема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на работу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00"/>
        </w:tabs>
        <w:ind w:right="116" w:firstLine="283"/>
        <w:jc w:val="both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 о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10"/>
        </w:tabs>
        <w:ind w:right="104" w:firstLine="283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 (ст.57 ТК РФ) путем составления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сторонами единого правового документа, отражающего их согласованную волю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существенным условиям труда работника. Один экземпляр трудового договора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работника.</w:t>
      </w:r>
    </w:p>
    <w:p w:rsidR="00DB7ABE" w:rsidRDefault="00DB7ABE">
      <w:pPr>
        <w:jc w:val="both"/>
        <w:rPr>
          <w:sz w:val="24"/>
        </w:rPr>
        <w:sectPr w:rsidR="00DB7ABE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2"/>
          <w:numId w:val="18"/>
        </w:numPr>
        <w:tabs>
          <w:tab w:val="left" w:pos="770"/>
        </w:tabs>
        <w:spacing w:before="60"/>
        <w:ind w:right="112" w:firstLine="0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51"/>
          <w:sz w:val="24"/>
        </w:rPr>
        <w:t xml:space="preserve"> </w:t>
      </w:r>
      <w:r>
        <w:rPr>
          <w:sz w:val="24"/>
        </w:rPr>
        <w:t>58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59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715"/>
        </w:tabs>
        <w:ind w:right="105" w:firstLine="0"/>
        <w:jc w:val="left"/>
        <w:rPr>
          <w:sz w:val="24"/>
        </w:rPr>
      </w:pPr>
      <w:r>
        <w:rPr>
          <w:sz w:val="24"/>
          <w:u w:val="single"/>
        </w:rPr>
        <w:t>При приеме на работу сотрудник обязан предъявить администрации школы (согласно ст. 65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ТК РФ):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исключением 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трудовые книжки в бумажном варианте. В случае, когда на лицо, поступающее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впервые, не был открыт индивидуальный лицевой счет, директором представляются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7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фонда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 регистрации указанного лица в системе индивидуального (персонифицированного) учета.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имеющие бумажную трудовую по состоянию на 01.01.2021 года, вправе потребовать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ст.66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документ воинского учета -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документ об образовании и (или)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уголовного преследования по реабилитирующим основаниям, выданную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форме, которые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от 20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№342н);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заключение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1"/>
          <w:sz w:val="24"/>
        </w:rPr>
        <w:t xml:space="preserve"> </w:t>
      </w:r>
      <w:r>
        <w:rPr>
          <w:sz w:val="24"/>
        </w:rPr>
        <w:t>(ст.</w:t>
      </w:r>
      <w:r>
        <w:rPr>
          <w:spacing w:val="11"/>
          <w:sz w:val="24"/>
        </w:rPr>
        <w:t xml:space="preserve"> </w:t>
      </w:r>
      <w:r>
        <w:rPr>
          <w:sz w:val="24"/>
        </w:rPr>
        <w:t>48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proofErr w:type="gramEnd"/>
    </w:p>
    <w:p w:rsidR="00DB7ABE" w:rsidRDefault="00920F34">
      <w:pPr>
        <w:pStyle w:val="a3"/>
        <w:ind w:firstLine="0"/>
      </w:pPr>
      <w:proofErr w:type="gramStart"/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Федерации");</w:t>
      </w:r>
      <w:proofErr w:type="gramEnd"/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22"/>
        </w:tabs>
        <w:ind w:right="112" w:firstLine="283"/>
        <w:jc w:val="both"/>
        <w:rPr>
          <w:sz w:val="24"/>
        </w:rPr>
      </w:pPr>
      <w:r>
        <w:rPr>
          <w:sz w:val="24"/>
        </w:rPr>
        <w:t>При трудоустройстве граждане, претендующие на замещение должности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должны предоставить сведения о своих доходах,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 имущественного характера, а также о доходах, об имуществе 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82"/>
        </w:tabs>
        <w:spacing w:before="1"/>
        <w:ind w:right="117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29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Для оформления на работу иностранным гражданам и лицам без гражданства следует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  <w:u w:val="single"/>
        </w:rPr>
        <w:t>предоставить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proofErr w:type="gramEnd"/>
      <w:r>
        <w:rPr>
          <w:sz w:val="24"/>
          <w:u w:val="single"/>
        </w:rPr>
        <w:t>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перечисленные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п.2.1.4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Положения, 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также: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ind w:right="108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визовым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виза,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безвизовым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-4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ind w:right="110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proofErr w:type="gramStart"/>
      <w:r>
        <w:rPr>
          <w:i/>
          <w:color w:val="1E201F"/>
          <w:sz w:val="24"/>
        </w:rPr>
        <w:t>проживающим</w:t>
      </w:r>
      <w:proofErr w:type="gramEnd"/>
      <w:r>
        <w:rPr>
          <w:i/>
          <w:color w:val="1E201F"/>
          <w:sz w:val="24"/>
        </w:rPr>
        <w:t>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виза;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постоянно</w:t>
      </w:r>
      <w:r>
        <w:rPr>
          <w:i/>
          <w:color w:val="1E201F"/>
          <w:spacing w:val="-3"/>
          <w:sz w:val="24"/>
        </w:rPr>
        <w:t xml:space="preserve"> </w:t>
      </w:r>
      <w:proofErr w:type="gramStart"/>
      <w:r>
        <w:rPr>
          <w:i/>
          <w:color w:val="1E201F"/>
          <w:sz w:val="24"/>
        </w:rPr>
        <w:t>проживающим</w:t>
      </w:r>
      <w:proofErr w:type="gramEnd"/>
      <w:r>
        <w:rPr>
          <w:i/>
          <w:color w:val="1E201F"/>
          <w:sz w:val="24"/>
        </w:rPr>
        <w:t>:</w:t>
      </w:r>
      <w:r>
        <w:rPr>
          <w:i/>
          <w:color w:val="1E201F"/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4" w:firstLine="283"/>
        <w:rPr>
          <w:sz w:val="24"/>
        </w:rPr>
      </w:pPr>
      <w:r>
        <w:rPr>
          <w:i/>
          <w:color w:val="1E201F"/>
          <w:sz w:val="24"/>
        </w:rPr>
        <w:t xml:space="preserve">высококвалифицированному специалисту: </w:t>
      </w:r>
      <w:r>
        <w:rPr>
          <w:sz w:val="24"/>
        </w:rPr>
        <w:t>договор (полис) добровольного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DB7ABE" w:rsidRDefault="00920F34">
      <w:pPr>
        <w:pStyle w:val="a4"/>
        <w:numPr>
          <w:ilvl w:val="3"/>
          <w:numId w:val="18"/>
        </w:numPr>
        <w:tabs>
          <w:tab w:val="left" w:pos="1290"/>
        </w:tabs>
        <w:ind w:right="115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ИНН,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работодатель.</w:t>
      </w:r>
    </w:p>
    <w:p w:rsidR="00DB7ABE" w:rsidRDefault="00920F34">
      <w:pPr>
        <w:pStyle w:val="a4"/>
        <w:numPr>
          <w:ilvl w:val="3"/>
          <w:numId w:val="18"/>
        </w:numPr>
        <w:tabs>
          <w:tab w:val="left" w:pos="1238"/>
        </w:tabs>
        <w:ind w:right="105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№585,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граждане Украины вместо патента или разрешения на работу могут предъявить выданный МВД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 дактилоскопии.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10"/>
        </w:tabs>
        <w:ind w:right="107" w:firstLine="283"/>
        <w:jc w:val="both"/>
        <w:rPr>
          <w:sz w:val="24"/>
        </w:rPr>
      </w:pPr>
      <w:r>
        <w:rPr>
          <w:sz w:val="24"/>
        </w:rPr>
        <w:t>Разрешение на работу может быть предъявлено иностранным гражданином и лицом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работодателю после заключения ими трудового договора, если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не ранее дня получения иностранным гражданином или лицом без гражданства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 а сведения о разрешении на работу вносятся в трудовой договор в соответствии со ст.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2"/>
          <w:numId w:val="18"/>
        </w:numPr>
        <w:tabs>
          <w:tab w:val="left" w:pos="1029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 xml:space="preserve">При заключении трудового </w:t>
      </w:r>
      <w:proofErr w:type="gramStart"/>
      <w:r>
        <w:rPr>
          <w:sz w:val="24"/>
        </w:rPr>
        <w:t>договора</w:t>
      </w:r>
      <w:proofErr w:type="gramEnd"/>
      <w:r>
        <w:rPr>
          <w:sz w:val="24"/>
        </w:rPr>
        <w:t xml:space="preserve"> поступающие на работу иностранный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286"/>
        </w:tabs>
        <w:ind w:right="104" w:firstLine="28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(ТКХ) или с Единым тарифно-квалификационным справочником, 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DB7ABE" w:rsidRDefault="00920F34">
      <w:pPr>
        <w:pStyle w:val="a4"/>
        <w:numPr>
          <w:ilvl w:val="3"/>
          <w:numId w:val="18"/>
        </w:numPr>
        <w:tabs>
          <w:tab w:val="left" w:pos="1298"/>
        </w:tabs>
        <w:ind w:left="1297" w:hanging="901"/>
        <w:jc w:val="both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3" w:firstLine="283"/>
        <w:rPr>
          <w:sz w:val="24"/>
        </w:rPr>
      </w:pPr>
      <w:proofErr w:type="gramStart"/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 №273-ФЗ;</w:t>
      </w:r>
      <w:proofErr w:type="gramEnd"/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 и направлениям подготовки "Образование и педагогические науки" и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  <w:proofErr w:type="gramEnd"/>
    </w:p>
    <w:p w:rsidR="00DB7ABE" w:rsidRDefault="00920F34">
      <w:pPr>
        <w:pStyle w:val="a4"/>
        <w:numPr>
          <w:ilvl w:val="3"/>
          <w:numId w:val="18"/>
        </w:numPr>
        <w:tabs>
          <w:tab w:val="left" w:pos="1305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К занятию педагогической деятельностью по дополнительным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специальностям и направлениям подготовки, соответствующим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DB7ABE" w:rsidRDefault="00920F34">
      <w:pPr>
        <w:pStyle w:val="a4"/>
        <w:numPr>
          <w:ilvl w:val="3"/>
          <w:numId w:val="18"/>
        </w:numPr>
        <w:tabs>
          <w:tab w:val="left" w:pos="1379"/>
        </w:tabs>
        <w:ind w:right="112" w:firstLine="28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агенты.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30"/>
        </w:tabs>
        <w:ind w:right="109" w:firstLine="283"/>
        <w:jc w:val="both"/>
        <w:rPr>
          <w:sz w:val="24"/>
        </w:rPr>
      </w:pPr>
      <w:r>
        <w:rPr>
          <w:sz w:val="24"/>
        </w:rPr>
        <w:t>Прием на работу в организацию, осуществляющую образовательную деятельность,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Вместе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тем,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например, характеристики с прежнего места работы, справки о 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DB7ABE" w:rsidRDefault="00920F34">
      <w:pPr>
        <w:pStyle w:val="a4"/>
        <w:numPr>
          <w:ilvl w:val="2"/>
          <w:numId w:val="18"/>
        </w:numPr>
        <w:tabs>
          <w:tab w:val="left" w:pos="1166"/>
        </w:tabs>
        <w:spacing w:before="1"/>
        <w:ind w:right="110" w:firstLine="283"/>
        <w:jc w:val="both"/>
        <w:rPr>
          <w:sz w:val="24"/>
        </w:rPr>
      </w:pPr>
      <w:r>
        <w:rPr>
          <w:sz w:val="24"/>
        </w:rPr>
        <w:t>Прием на работу оформляется приказом директора школы,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трехдневный срок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начала работы. По требованию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242"/>
        </w:tabs>
        <w:ind w:right="104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 работника под подпись с настоящими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206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условие об испытании работника в целях проверки его соответствия поручаемой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Отсутствие в трудовом договоре условия об испытании означает, что работник принят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Испытание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 xml:space="preserve">устанавливается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>:</w:t>
      </w:r>
    </w:p>
    <w:p w:rsidR="00DB7ABE" w:rsidRDefault="00920F34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DB7ABE" w:rsidRDefault="00920F34">
      <w:pPr>
        <w:pStyle w:val="a4"/>
        <w:numPr>
          <w:ilvl w:val="0"/>
          <w:numId w:val="16"/>
        </w:numPr>
        <w:tabs>
          <w:tab w:val="left" w:pos="823"/>
        </w:tabs>
        <w:ind w:right="104" w:firstLine="427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 на работу по полученной специальности в течение одного года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16"/>
        </w:numPr>
        <w:tabs>
          <w:tab w:val="left" w:pos="823"/>
        </w:tabs>
        <w:spacing w:before="80"/>
        <w:ind w:right="108" w:firstLine="427"/>
        <w:jc w:val="left"/>
        <w:rPr>
          <w:sz w:val="24"/>
        </w:rPr>
      </w:pPr>
      <w:r>
        <w:rPr>
          <w:sz w:val="24"/>
        </w:rPr>
        <w:lastRenderedPageBreak/>
        <w:t>лиц,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DB7ABE" w:rsidRDefault="00920F34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DB7ABE" w:rsidRDefault="00920F34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заключающих 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2х месяцев;</w:t>
      </w:r>
    </w:p>
    <w:p w:rsidR="00DB7ABE" w:rsidRDefault="00920F34">
      <w:pPr>
        <w:pStyle w:val="a4"/>
        <w:numPr>
          <w:ilvl w:val="0"/>
          <w:numId w:val="16"/>
        </w:numPr>
        <w:tabs>
          <w:tab w:val="left" w:pos="823"/>
        </w:tabs>
        <w:ind w:right="113" w:firstLine="427"/>
        <w:jc w:val="left"/>
        <w:rPr>
          <w:sz w:val="24"/>
        </w:rPr>
      </w:pP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лиц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ТК</w:t>
      </w:r>
      <w:r>
        <w:rPr>
          <w:spacing w:val="6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73"/>
        </w:tabs>
        <w:ind w:right="103" w:firstLine="283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учреждения — шести месяцев, если иное не установлено федеральным 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заключении трудового договора на срок от двух до шести месяцев 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75"/>
        </w:tabs>
        <w:ind w:right="105" w:firstLine="283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директор школы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срока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для признания этого работника не выдержавшим испытание. Решение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выплаты выходного пособия.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233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последующее расторжение трудового договора 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общих основаниях. Если в период испытания работник придет к выводу, что 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работа не является для него подходящей, то он имеет право расторгнуть трудовой договор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54"/>
        </w:tabs>
        <w:ind w:right="106" w:firstLine="283"/>
        <w:jc w:val="both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то работник должен приступить к работе на следующий рабочий день после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 силу. Если работник не приступил к работе в день начала работы, то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незаключенным.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42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(ст.66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 более 5 дней и в случае, когда работа в данной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является основной, оформляется трудовая книжка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Инструкции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20"/>
        </w:tabs>
        <w:ind w:right="106" w:firstLine="283"/>
        <w:jc w:val="both"/>
        <w:rPr>
          <w:sz w:val="24"/>
        </w:rPr>
      </w:pPr>
      <w:r>
        <w:rPr>
          <w:sz w:val="24"/>
        </w:rPr>
        <w:t>В трудовую книжку вносятся сведения о работнике, выполняемой им работе, переводах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и сведения о награждениях за успехи в работе. Сведения о взысканиях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 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увольнение. По желанию работника сведения о работе по совместительству 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по месту основной работы на основании документа, подтверждающего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310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 Все записи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о 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не позднее недельного срока, а при увольнении — в день увольнения и должны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46"/>
        </w:tabs>
        <w:ind w:right="104" w:firstLine="283"/>
        <w:jc w:val="both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постоянную работу и увольнении директор школы обязан ознакомить ее владельца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99"/>
        </w:tabs>
        <w:ind w:right="105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каждого работника (далее - сведения о трудовой деятельности)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ее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3"/>
        <w:spacing w:before="60"/>
        <w:ind w:right="106" w:firstLine="0"/>
      </w:pPr>
      <w:proofErr w:type="gramStart"/>
      <w:r>
        <w:lastRenderedPageBreak/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proofErr w:type="gramEnd"/>
    </w:p>
    <w:p w:rsidR="00DB7ABE" w:rsidRDefault="00920F34">
      <w:pPr>
        <w:pStyle w:val="a4"/>
        <w:numPr>
          <w:ilvl w:val="2"/>
          <w:numId w:val="18"/>
        </w:numPr>
        <w:tabs>
          <w:tab w:val="left" w:pos="1142"/>
        </w:tabs>
        <w:ind w:right="103" w:firstLine="283"/>
        <w:jc w:val="both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предусмотренная Трудовым Кодексом Российской Федерации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Кодекс),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206"/>
        </w:tabs>
        <w:ind w:right="108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работу, предъявляет работодателю сведения о трудовой деятельности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книжкой или взамен ее. Сведения о трудовой деятельности могут использоваться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исчисления трудового стажа работника, внесения записей в его трудовую книжку (в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соответствии с Кодексом, иным федеральным законом на работника ведется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82"/>
        </w:tabs>
        <w:ind w:right="112" w:firstLine="283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6" w:firstLine="283"/>
        <w:rPr>
          <w:sz w:val="24"/>
        </w:rPr>
      </w:pPr>
      <w:r>
        <w:rPr>
          <w:sz w:val="24"/>
        </w:rPr>
        <w:t>у работодателя по последнему месту работы (за период работы у данного работодателя) 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 носителе, заверенные надлежащим образом, или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работодателя);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ind w:right="111" w:firstLine="283"/>
        <w:rPr>
          <w:sz w:val="24"/>
        </w:rPr>
      </w:pPr>
      <w:r>
        <w:rPr>
          <w:sz w:val="24"/>
        </w:rPr>
        <w:t>в многофункциональном центре предоставления государственных и муниципальных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носителе, заверенные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в Фонде пенсионного и социального страхования Российской Федерации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 заверенные надлежащим образом, или в форме электронного документа, 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226"/>
        </w:tabs>
        <w:ind w:right="108" w:firstLine="283"/>
        <w:jc w:val="both"/>
        <w:rPr>
          <w:sz w:val="24"/>
        </w:rPr>
      </w:pP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 сведения о трудовой деятельности за период работы у данного работодателя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заявлении работника (на бумажном носителе, заверенные надлежащим образом,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(при ее наличии у работодателя), поданном в письменной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форме или направленном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работодателя:</w:t>
      </w:r>
      <w:proofErr w:type="gramEnd"/>
    </w:p>
    <w:p w:rsidR="00DB7ABE" w:rsidRDefault="00920F34">
      <w:pPr>
        <w:pStyle w:val="a3"/>
        <w:spacing w:before="1"/>
        <w:ind w:left="397" w:right="1832" w:firstLine="0"/>
      </w:pPr>
      <w:r>
        <w:t>в период работы не позднее трех рабочих дней со дня подачи этого заявления;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прекращения трудового договора.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56"/>
        </w:tabs>
        <w:ind w:right="103" w:firstLine="283"/>
        <w:jc w:val="both"/>
        <w:rPr>
          <w:sz w:val="24"/>
        </w:rPr>
      </w:pPr>
      <w:proofErr w:type="gramStart"/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пенсионного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страхования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 письменному заявлению работника обязан исправить или дополнить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30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Трудовые книжки работников хранятся в образовательной организации как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61"/>
        </w:tabs>
        <w:ind w:right="105" w:firstLine="283"/>
        <w:jc w:val="both"/>
        <w:rPr>
          <w:sz w:val="24"/>
        </w:rPr>
      </w:pPr>
      <w:r>
        <w:rPr>
          <w:sz w:val="24"/>
        </w:rPr>
        <w:t>На каждого работника школы ведется личное дело, состоящее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профессиональной 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2"/>
          <w:numId w:val="18"/>
        </w:numPr>
        <w:tabs>
          <w:tab w:val="left" w:pos="1245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предложить работнику заполнить листок по учету кадров, автобиографию для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вклеить фотографию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137"/>
        </w:tabs>
        <w:ind w:right="109" w:firstLine="283"/>
        <w:jc w:val="both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 числе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 50 лет.</w:t>
      </w:r>
    </w:p>
    <w:p w:rsidR="00DB7ABE" w:rsidRDefault="00920F34">
      <w:pPr>
        <w:pStyle w:val="1"/>
        <w:numPr>
          <w:ilvl w:val="1"/>
          <w:numId w:val="18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Отказ 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приеме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работу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26"/>
        </w:tabs>
        <w:ind w:right="105" w:firstLine="283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необоснованный отказ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договора. </w:t>
      </w:r>
      <w:proofErr w:type="gramStart"/>
      <w:r>
        <w:rPr>
          <w:sz w:val="24"/>
        </w:rPr>
        <w:t>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05"/>
        </w:tabs>
        <w:ind w:right="113" w:firstLine="283"/>
        <w:jc w:val="both"/>
        <w:rPr>
          <w:sz w:val="24"/>
        </w:rPr>
      </w:pPr>
      <w:r>
        <w:rPr>
          <w:sz w:val="24"/>
        </w:rPr>
        <w:t>К педагогической деятельности допускаются лица, имеющие среднее 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профессиональных стандартах.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998"/>
        </w:tabs>
        <w:spacing w:before="1"/>
        <w:ind w:left="997" w:hanging="601"/>
        <w:jc w:val="left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DB7ABE" w:rsidRDefault="00920F34">
      <w:pPr>
        <w:pStyle w:val="a3"/>
        <w:ind w:right="109"/>
      </w:pPr>
      <w:r>
        <w:t>а) лишенные права заниматься педагогической деятельностью в соответствии с вступившим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DB7ABE" w:rsidRDefault="00920F34">
      <w:pPr>
        <w:pStyle w:val="a3"/>
        <w:ind w:right="102"/>
      </w:pPr>
      <w:proofErr w:type="gramStart"/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</w:t>
      </w:r>
      <w:r>
        <w:rPr>
          <w:spacing w:val="1"/>
        </w:rPr>
        <w:t xml:space="preserve"> </w:t>
      </w:r>
      <w:r>
        <w:t>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 оказывающую психиатрическую помощь в стационарных условиях, и 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proofErr w:type="gramEnd"/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 также</w:t>
      </w:r>
      <w:r>
        <w:rPr>
          <w:spacing w:val="1"/>
        </w:rPr>
        <w:t xml:space="preserve"> </w:t>
      </w:r>
      <w:r>
        <w:t>против общественной безопасности, за исключением случаев, предусмотренных пунктом 2.2.4.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DB7ABE" w:rsidRDefault="00920F34">
      <w:pPr>
        <w:pStyle w:val="a3"/>
        <w:spacing w:before="1"/>
        <w:ind w:right="116"/>
      </w:pPr>
      <w:r>
        <w:t>в)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преступления, не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б);</w:t>
      </w:r>
    </w:p>
    <w:p w:rsidR="00DB7ABE" w:rsidRDefault="00920F34">
      <w:pPr>
        <w:pStyle w:val="a3"/>
        <w:ind w:left="397" w:firstLine="0"/>
      </w:pPr>
      <w:r>
        <w:t>г)</w:t>
      </w:r>
      <w:r>
        <w:rPr>
          <w:spacing w:val="-3"/>
        </w:rPr>
        <w:t xml:space="preserve"> </w:t>
      </w:r>
      <w:proofErr w:type="gramStart"/>
      <w:r>
        <w:t>признанные</w:t>
      </w:r>
      <w:proofErr w:type="gramEnd"/>
      <w:r>
        <w:rPr>
          <w:spacing w:val="-4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DB7ABE" w:rsidRDefault="00920F34">
      <w:pPr>
        <w:pStyle w:val="a3"/>
        <w:ind w:right="110"/>
      </w:pPr>
      <w:r>
        <w:t>д)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здравоохранения.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12"/>
        </w:tabs>
        <w:ind w:right="112" w:firstLine="283"/>
        <w:jc w:val="both"/>
        <w:rPr>
          <w:sz w:val="24"/>
        </w:rPr>
      </w:pPr>
      <w:proofErr w:type="gramStart"/>
      <w:r>
        <w:rPr>
          <w:sz w:val="24"/>
        </w:rPr>
        <w:t>Лица из числа указанных в пункте б), имевшие судимость за совершение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 тяжести и преступлений средней тяжести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оказывающую психиатрическую помощь в стационарных условиях, и 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общественной безопасности, и лица, уголовное преследование в отношении которых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обвинению в совершении этих преступлений прекращено по не реабилитирующим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допущены к педагогической деятельности при наличии решения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DB7ABE" w:rsidRDefault="00920F34">
      <w:pPr>
        <w:pStyle w:val="a4"/>
        <w:numPr>
          <w:ilvl w:val="2"/>
          <w:numId w:val="18"/>
        </w:numPr>
        <w:tabs>
          <w:tab w:val="left" w:pos="1072"/>
        </w:tabs>
        <w:spacing w:before="1"/>
        <w:ind w:right="102" w:firstLine="283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 или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B7ABE" w:rsidRDefault="00920F34">
      <w:pPr>
        <w:pStyle w:val="a4"/>
        <w:numPr>
          <w:ilvl w:val="2"/>
          <w:numId w:val="18"/>
        </w:numPr>
        <w:tabs>
          <w:tab w:val="left" w:pos="1000"/>
        </w:tabs>
        <w:ind w:right="113" w:firstLine="283"/>
        <w:jc w:val="both"/>
        <w:rPr>
          <w:sz w:val="24"/>
        </w:rPr>
      </w:pPr>
      <w:r>
        <w:rPr>
          <w:sz w:val="24"/>
        </w:rPr>
        <w:t>Запрещается отказывать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 работникам, приглашенным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на работу в порядке перевода от другого работодателя,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2"/>
          <w:numId w:val="18"/>
        </w:numPr>
        <w:tabs>
          <w:tab w:val="left" w:pos="1108"/>
        </w:tabs>
        <w:spacing w:before="60"/>
        <w:ind w:right="106" w:firstLine="283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причину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DB7ABE" w:rsidRDefault="00920F34">
      <w:pPr>
        <w:pStyle w:val="1"/>
        <w:spacing w:line="240" w:lineRule="auto"/>
        <w:ind w:left="397" w:firstLine="0"/>
      </w:pPr>
      <w:r>
        <w:rPr>
          <w:b w:val="0"/>
        </w:rPr>
        <w:t>.3.</w:t>
      </w:r>
      <w:r>
        <w:rPr>
          <w:b w:val="0"/>
          <w:spacing w:val="-1"/>
        </w:rPr>
        <w:t xml:space="preserve"> </w:t>
      </w:r>
      <w:r>
        <w:rPr>
          <w:color w:val="1E201F"/>
        </w:rPr>
        <w:t>Перевод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работника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другую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работу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19"/>
        </w:tabs>
        <w:ind w:right="110" w:firstLine="283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Трудовым Кодексом РФ. Соглашение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31"/>
        </w:tabs>
        <w:ind w:right="111" w:firstLine="283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 статьи 72.2 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89"/>
        </w:tabs>
        <w:ind w:right="115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5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07"/>
        </w:tabs>
        <w:ind w:right="114" w:firstLine="283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62"/>
        </w:tabs>
        <w:spacing w:before="1"/>
        <w:ind w:right="104" w:firstLine="283"/>
        <w:jc w:val="both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переведен на другую работу в той же образовательной организации на срок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а в случае, когда такой перевод осуществляется для замещения временно 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за которым в соответствии с законом сохраняется место работы, - до выхода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постоянным.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17"/>
        </w:tabs>
        <w:ind w:right="105" w:firstLine="283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98"/>
        </w:tabs>
        <w:spacing w:before="1"/>
        <w:ind w:right="111" w:firstLine="283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 несчастного случая на производстве, пожара, наводнения, землетрясения, эпидемии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 и в любых исключительных случаях, ставящих под угрозу жизнь или 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условия всего населения или его части, работник может быть временно переведен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директора общеобразовательной организации на дистанционную работу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указанных обстоятельств (случаев).</w:t>
      </w:r>
      <w:proofErr w:type="gramEnd"/>
      <w:r>
        <w:rPr>
          <w:sz w:val="24"/>
        </w:rPr>
        <w:t xml:space="preserve"> Временный перевод работника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98"/>
        </w:tabs>
        <w:ind w:right="104" w:firstLine="283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иными средствами либо выплачивает дистанционному работнику компенсацию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их использованием, а также возмещает дистанционному работнику другие 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выполнением трудовой функции дистанционно. При необходимости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017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Работодатель с учетом мнения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локальный нормативный акт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содержащий: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spacing w:before="80"/>
        <w:ind w:right="104" w:firstLine="283"/>
        <w:rPr>
          <w:sz w:val="24"/>
        </w:rPr>
      </w:pPr>
      <w:proofErr w:type="gramStart"/>
      <w:r>
        <w:rPr>
          <w:sz w:val="24"/>
        </w:rPr>
        <w:lastRenderedPageBreak/>
        <w:t>указание на обстоятельство (случай) из числа указанных в части первой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работу;</w:t>
      </w:r>
      <w:proofErr w:type="gramEnd"/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 (но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работников, временно 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дистанционную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работодателя необходимыми для выполнения ими трудовой функции 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средствами, порядок выплаты дистанционным работникам компенсации за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принадлежащего им или арендованного ими оборудования, программно-технических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защиты информации и иных средствами, порядок выплаты дистанционным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 средств, средств защиты информации и иных средств и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2" w:firstLine="283"/>
        <w:rPr>
          <w:sz w:val="24"/>
        </w:rPr>
      </w:pPr>
      <w:proofErr w:type="gramStart"/>
      <w:r>
        <w:rPr>
          <w:sz w:val="24"/>
        </w:rPr>
        <w:t>порядок организации труда работников, временно переводимых на дистанционную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установленного правилами внутреннего трудового распорядка школы или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договором), порядок и способ взаимодействия работника с работодателем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порядок и способ взаимодействия позволяют достоверно определить лицо, отправившее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о выполненной работе);</w:t>
      </w:r>
      <w:proofErr w:type="gramEnd"/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иные положения, связанные с организацией труда работников, временно переводимых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132"/>
        </w:tabs>
        <w:ind w:right="109" w:firstLine="283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переводимый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57"/>
          <w:sz w:val="24"/>
        </w:rPr>
        <w:t xml:space="preserve"> </w:t>
      </w:r>
      <w:r>
        <w:rPr>
          <w:sz w:val="24"/>
        </w:rPr>
        <w:t>с локальным нормативным актом способом, позволяющим достоверно подтвердить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локального 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199"/>
        </w:tabs>
        <w:spacing w:before="1"/>
        <w:ind w:right="115" w:firstLine="283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190"/>
        </w:tabs>
        <w:ind w:right="106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переводе работников на дистанционную работу) работодатель обязан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120"/>
        </w:tabs>
        <w:ind w:right="108" w:firstLine="283"/>
        <w:jc w:val="both"/>
        <w:rPr>
          <w:sz w:val="24"/>
        </w:rPr>
      </w:pPr>
      <w:proofErr w:type="gramStart"/>
      <w:r>
        <w:rPr>
          <w:sz w:val="24"/>
        </w:rPr>
        <w:t>На период временного перевода на дистанционную работу по инициативе 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работника распространяются гарантии, предусмотренные Федеральным законом от 08.12.2020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№407-ФЗ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работника за счет средств работодателя необходимыми для выполнения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B7ABE" w:rsidRDefault="00920F34">
      <w:pPr>
        <w:pStyle w:val="a4"/>
        <w:numPr>
          <w:ilvl w:val="2"/>
          <w:numId w:val="15"/>
        </w:numPr>
        <w:tabs>
          <w:tab w:val="left" w:pos="1127"/>
        </w:tabs>
        <w:spacing w:before="1"/>
        <w:ind w:right="106" w:firstLine="283"/>
        <w:jc w:val="both"/>
        <w:rPr>
          <w:sz w:val="24"/>
        </w:rPr>
      </w:pPr>
      <w:proofErr w:type="gramStart"/>
      <w:r>
        <w:rPr>
          <w:sz w:val="24"/>
        </w:rPr>
        <w:t>Если специфика работы, выполняемой работником на стационарном рабочем месте,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либо работодатель не может обеспечить работника необходимыми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 информации и иными средствами, время, в 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выполняет свою трудовую функцию, считается временем простоя по причинам, не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зависящим</w:t>
      </w:r>
      <w:proofErr w:type="gramEnd"/>
      <w:r>
        <w:rPr>
          <w:sz w:val="24"/>
        </w:rPr>
        <w:t xml:space="preserve"> от работодателя и работника, с оплатой этого времени простоя согласно части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157 Трудового Кодекса, если больший размер оплаты не предусмотрен 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соглашениями,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1"/>
        <w:numPr>
          <w:ilvl w:val="1"/>
          <w:numId w:val="14"/>
        </w:numPr>
        <w:tabs>
          <w:tab w:val="left" w:pos="818"/>
        </w:tabs>
        <w:spacing w:before="60" w:line="240" w:lineRule="auto"/>
        <w:ind w:hanging="421"/>
        <w:jc w:val="both"/>
      </w:pPr>
      <w:r>
        <w:rPr>
          <w:color w:val="1E201F"/>
        </w:rPr>
        <w:lastRenderedPageBreak/>
        <w:t>Порядок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отстранения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работы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появления на работе в состоянии алкогольного, наркотического или иного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7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обучения и проверки знаний и навыков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обязательного медицинского осмотра,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психиатрического освидетельствования в случаях,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противопоказаний для выполнения работником работы, обусловленной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 требованию органов или должностных лиц, уполномоченных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9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 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 б) и в) пункта 2.2.3. настоящих Правил внутреннего трудового распорядка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 делу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силу 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19"/>
        </w:tabs>
        <w:ind w:left="113" w:right="111" w:firstLine="283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обстоятельств, явившихся основанием для отстранения от работы или недопущения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05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или иными федеральными законами. В случаях отстранения от работы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 медицинский осмотр не по своей вине, ему производится оплата за все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:rsidR="00DB7ABE" w:rsidRDefault="00920F34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договора</w:t>
      </w:r>
    </w:p>
    <w:p w:rsidR="00DB7ABE" w:rsidRDefault="00920F34">
      <w:pPr>
        <w:pStyle w:val="a3"/>
        <w:ind w:right="112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60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13 Трудового Кодекса</w:t>
      </w:r>
      <w:r>
        <w:rPr>
          <w:spacing w:val="-1"/>
        </w:rPr>
        <w:t xml:space="preserve"> </w:t>
      </w:r>
      <w:r>
        <w:t>Российской Федерации: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12"/>
        </w:tabs>
        <w:ind w:left="113" w:right="109" w:firstLine="283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10"/>
        </w:tabs>
        <w:spacing w:before="1"/>
        <w:ind w:left="113" w:right="110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 РФ),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 должен предупредить об этом работодателя в письменной форме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расторгнут и до истечения срока предупреждения об увольнении. </w:t>
      </w:r>
      <w:proofErr w:type="gramStart"/>
      <w:r>
        <w:rPr>
          <w:sz w:val="24"/>
        </w:rPr>
        <w:t>В случаях, когда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увольнении по собственному желанию обусловлено невозможностью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работы (зачисление в образовательную организацию, выход на пенсию и другие случаи),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случаях установленного нарушения работодателем 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расторгнуть трудовой договор в срок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указанный</w:t>
      </w:r>
      <w:proofErr w:type="gramEnd"/>
      <w:r>
        <w:rPr>
          <w:sz w:val="24"/>
        </w:rPr>
        <w:t xml:space="preserve"> в заявлении работника.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другой работник, которому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срока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3"/>
        <w:spacing w:before="60"/>
        <w:ind w:right="118" w:firstLine="0"/>
      </w:pPr>
      <w:r>
        <w:lastRenderedPageBreak/>
        <w:t>предупреждения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увольнении</w:t>
      </w:r>
      <w:r>
        <w:rPr>
          <w:spacing w:val="24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договор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proofErr w:type="gramStart"/>
      <w:r>
        <w:t>был</w:t>
      </w:r>
      <w:proofErr w:type="gramEnd"/>
      <w:r>
        <w:rPr>
          <w:spacing w:val="23"/>
        </w:rPr>
        <w:t xml:space="preserve"> </w:t>
      </w:r>
      <w:r>
        <w:t>расторгнут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работник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настаивает</w:t>
      </w:r>
      <w:r>
        <w:rPr>
          <w:spacing w:val="-58"/>
        </w:rPr>
        <w:t xml:space="preserve"> </w:t>
      </w:r>
      <w:r>
        <w:t>на увольнении, то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продолжается.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29"/>
        </w:tabs>
        <w:ind w:left="113" w:right="107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DB7ABE" w:rsidRDefault="00920F34">
      <w:pPr>
        <w:pStyle w:val="a4"/>
        <w:numPr>
          <w:ilvl w:val="0"/>
          <w:numId w:val="13"/>
        </w:numPr>
        <w:tabs>
          <w:tab w:val="left" w:pos="592"/>
        </w:tabs>
        <w:ind w:right="114" w:firstLine="283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испытание;</w:t>
      </w:r>
    </w:p>
    <w:p w:rsidR="00DB7ABE" w:rsidRDefault="00920F34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13"/>
        </w:numPr>
        <w:tabs>
          <w:tab w:val="left" w:pos="679"/>
        </w:tabs>
        <w:ind w:right="104" w:firstLine="283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недостаточной квалификации, подтвержденной результатами аттестации; </w:t>
      </w:r>
      <w:proofErr w:type="gramStart"/>
      <w:r>
        <w:rPr>
          <w:sz w:val="24"/>
        </w:rPr>
        <w:t>при этом 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 у работодателя работу (как вакантную должность или работу,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работника, так и вакантную нижестоящую должность или 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здоровья;</w:t>
      </w:r>
      <w:proofErr w:type="gramEnd"/>
    </w:p>
    <w:p w:rsidR="00DB7ABE" w:rsidRDefault="00920F34">
      <w:pPr>
        <w:pStyle w:val="a4"/>
        <w:numPr>
          <w:ilvl w:val="0"/>
          <w:numId w:val="13"/>
        </w:numPr>
        <w:tabs>
          <w:tab w:val="left" w:pos="748"/>
        </w:tabs>
        <w:ind w:right="117" w:firstLine="283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 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бухгалтера);</w:t>
      </w:r>
    </w:p>
    <w:p w:rsidR="00DB7ABE" w:rsidRDefault="00920F34">
      <w:pPr>
        <w:pStyle w:val="a4"/>
        <w:numPr>
          <w:ilvl w:val="0"/>
          <w:numId w:val="13"/>
        </w:numPr>
        <w:tabs>
          <w:tab w:val="left" w:pos="741"/>
        </w:tabs>
        <w:spacing w:before="1"/>
        <w:ind w:right="114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DB7ABE" w:rsidRDefault="00920F34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обязанностей: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школы)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 данных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8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совершения работником аморального проступка, несовместимого с продолжением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7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подложных документов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DB7ABE" w:rsidRDefault="00920F34">
      <w:pPr>
        <w:pStyle w:val="a3"/>
        <w:ind w:right="106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proofErr w:type="gramStart"/>
      <w:r>
        <w:rPr>
          <w:sz w:val="24"/>
        </w:rPr>
        <w:t>Преимущественное право на оставление на работе при сокращении 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 работников предоставляется родителю, имеющему ребенка в возрасте до 18 лет,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по контракту, либо заключил контракт о добровольном содействии в выполнении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  <w:proofErr w:type="gramEnd"/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2"/>
          <w:numId w:val="14"/>
        </w:numPr>
        <w:tabs>
          <w:tab w:val="left" w:pos="1002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Перевод работника по его просьбе или с его согласия на работу к другому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38"/>
        </w:tabs>
        <w:ind w:left="113" w:right="114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изменением подведомственности (подчиненности)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 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74 ТК РФ).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работы 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 4 статьи 73 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118"/>
        </w:tabs>
        <w:ind w:left="1117" w:hanging="721"/>
        <w:jc w:val="both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187"/>
        </w:tabs>
        <w:ind w:left="113" w:right="115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правил заключения трудового договора, если это нарушение 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работы (статья 84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197"/>
        </w:tabs>
        <w:ind w:left="113" w:right="113" w:firstLine="283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12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B7ABE" w:rsidRDefault="00920F34">
      <w:pPr>
        <w:pStyle w:val="a4"/>
        <w:numPr>
          <w:ilvl w:val="0"/>
          <w:numId w:val="17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DB7ABE" w:rsidRDefault="00920F34">
      <w:pPr>
        <w:pStyle w:val="a4"/>
        <w:numPr>
          <w:ilvl w:val="2"/>
          <w:numId w:val="14"/>
        </w:numPr>
        <w:tabs>
          <w:tab w:val="left" w:pos="1120"/>
        </w:tabs>
        <w:ind w:left="113" w:right="107" w:firstLine="283"/>
        <w:jc w:val="both"/>
        <w:rPr>
          <w:sz w:val="24"/>
        </w:rPr>
      </w:pPr>
      <w:proofErr w:type="gramStart"/>
      <w:r>
        <w:rPr>
          <w:sz w:val="24"/>
        </w:rPr>
        <w:t>Трудовой договор с дистанционным работником может быть расторгнут 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 в случае, если в период выполнения трудовой функции дистанционно работник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запроса работодателя (за исключением случая, если более длительный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взаимодействия с работодателем не установлен порядком</w:t>
      </w:r>
      <w:proofErr w:type="gramEnd"/>
      <w:r>
        <w:rPr>
          <w:sz w:val="24"/>
        </w:rPr>
        <w:t xml:space="preserve"> взаимодействия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предусмотренным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частью девятой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3123 Трудового Кодекса).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137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DB7ABE" w:rsidRDefault="00920F34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оформления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договора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108"/>
        </w:tabs>
        <w:ind w:left="113" w:right="108" w:firstLine="283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с которым работник должен быть 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роспись. По требованию работника работодатель обязан выдать ему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приказа.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86"/>
        </w:tabs>
        <w:ind w:left="113" w:right="100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директор школы обязан не позднее трех рабочих дней со дня подачи этого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 работнику трудовую книжку (за исключением случаев, если в соответствии с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социального страхования (обеспечения), копии документов, связанных с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Трудовым Кодексом, иным федеральным законом трудовая книжка на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 ведется); справки о заработной плате, о начисленных и фактически уплаченных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взносах, о периоде работы у данного работодателя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 Копии документов,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31"/>
        </w:tabs>
        <w:spacing w:before="1"/>
        <w:ind w:left="113" w:right="109" w:firstLine="283"/>
        <w:jc w:val="both"/>
        <w:rPr>
          <w:sz w:val="24"/>
        </w:rPr>
      </w:pPr>
      <w:proofErr w:type="gramStart"/>
      <w:r>
        <w:rPr>
          <w:sz w:val="24"/>
        </w:rPr>
        <w:t>Запись в трудовую книжку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 закона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  <w:proofErr w:type="gramEnd"/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2"/>
          <w:numId w:val="14"/>
        </w:numPr>
        <w:tabs>
          <w:tab w:val="left" w:pos="1058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расписывается в личной карточке формы Т-2 и в книге учета движения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и вкладышей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65"/>
        </w:tabs>
        <w:ind w:left="113" w:right="10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работнику уведомление о необходимости явиться за трудовой книжкой либо 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отправление ее по почте. Со дня направления указанного уведомления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выдать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обращения работника.</w:t>
      </w:r>
    </w:p>
    <w:p w:rsidR="00DB7ABE" w:rsidRDefault="00920F34">
      <w:pPr>
        <w:pStyle w:val="1"/>
        <w:numPr>
          <w:ilvl w:val="1"/>
          <w:numId w:val="14"/>
        </w:numPr>
        <w:tabs>
          <w:tab w:val="left" w:pos="928"/>
        </w:tabs>
        <w:spacing w:line="242" w:lineRule="auto"/>
        <w:ind w:left="113" w:right="111" w:firstLine="283"/>
        <w:jc w:val="both"/>
      </w:pPr>
      <w:r>
        <w:rPr>
          <w:color w:val="1E201F"/>
        </w:rPr>
        <w:t>Обеспечения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трудовых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работников,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призванных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мобилизации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поступивших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либо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заключивших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 о добровольном содействии в выполнении задач, возложенных на Вооруженные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Силы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Российской Федерации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19"/>
        </w:tabs>
        <w:ind w:left="113" w:right="107" w:firstLine="283"/>
        <w:jc w:val="both"/>
        <w:rPr>
          <w:sz w:val="24"/>
        </w:rPr>
      </w:pPr>
      <w:r>
        <w:rPr>
          <w:sz w:val="24"/>
        </w:rPr>
        <w:t>В случае призыва работника общеобразовательной организации на военную службу 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ст.38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DB7ABE" w:rsidRDefault="00920F34">
      <w:pPr>
        <w:pStyle w:val="a3"/>
        <w:ind w:right="103" w:firstLine="0"/>
      </w:pP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 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работником военной службы или оказания им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 Федерации.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29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Директор школы на основании заявления работника издает приказ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трудового договора. К заявлению работника прилагается копия повестки о призыве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 по мобилизации или уведомление федерального органа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ст.</w:t>
      </w:r>
    </w:p>
    <w:p w:rsidR="00DB7ABE" w:rsidRDefault="00920F34">
      <w:pPr>
        <w:pStyle w:val="a3"/>
        <w:ind w:right="111" w:firstLine="0"/>
      </w:pPr>
      <w:r>
        <w:t>38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 Федерации.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36"/>
        </w:tabs>
        <w:ind w:left="113" w:right="105" w:firstLine="283"/>
        <w:jc w:val="both"/>
        <w:rPr>
          <w:sz w:val="24"/>
        </w:rPr>
      </w:pPr>
      <w:proofErr w:type="gramStart"/>
      <w:r>
        <w:rPr>
          <w:sz w:val="24"/>
        </w:rPr>
        <w:t>В период приостановления действия трудового договора стороны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 и обязанностей, вытекающих из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соглашений, трудового договора, за исключением прав и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351_7 ТК РФ.</w:t>
      </w:r>
      <w:proofErr w:type="gramEnd"/>
    </w:p>
    <w:p w:rsidR="00DB7ABE" w:rsidRDefault="00920F34">
      <w:pPr>
        <w:pStyle w:val="a4"/>
        <w:numPr>
          <w:ilvl w:val="2"/>
          <w:numId w:val="14"/>
        </w:numPr>
        <w:tabs>
          <w:tab w:val="left" w:pos="1053"/>
        </w:tabs>
        <w:ind w:left="113" w:right="111" w:firstLine="283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 (должность). В этот период директор общеобразовательной организации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 с другим работником срочный трудовой договор на время исполнения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62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выплатить работнику заработную плату и причитающиеся ему выплаты в полном объеме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79"/>
        </w:tabs>
        <w:ind w:left="113" w:right="106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сохраняются социально-трудовые гарантии, право на </w:t>
      </w:r>
      <w:proofErr w:type="gramStart"/>
      <w:r>
        <w:rPr>
          <w:sz w:val="24"/>
        </w:rPr>
        <w:t>предоставление</w:t>
      </w:r>
      <w:proofErr w:type="gramEnd"/>
      <w:r>
        <w:rPr>
          <w:sz w:val="24"/>
        </w:rPr>
        <w:t xml:space="preserve"> которых он получил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периода.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05"/>
        </w:tabs>
        <w:ind w:left="113" w:right="114" w:firstLine="283"/>
        <w:jc w:val="both"/>
        <w:rPr>
          <w:sz w:val="24"/>
        </w:rPr>
      </w:pPr>
      <w:r>
        <w:rPr>
          <w:sz w:val="24"/>
        </w:rPr>
        <w:t>Период приостановления действия трудового договора в данном случае засчитывается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работника,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74"/>
        </w:tabs>
        <w:ind w:left="113" w:right="116" w:firstLine="283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010"/>
        </w:tabs>
        <w:ind w:left="113" w:right="110" w:firstLine="283"/>
        <w:jc w:val="both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со ст. 351_7 ТК</w:t>
      </w:r>
      <w:r>
        <w:rPr>
          <w:spacing w:val="1"/>
          <w:sz w:val="24"/>
        </w:rPr>
        <w:t xml:space="preserve"> </w:t>
      </w:r>
      <w:r>
        <w:rPr>
          <w:sz w:val="24"/>
        </w:rPr>
        <w:t>РФ действия трудового договора имеет право на предоставление ему ежегодного 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стажа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144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 общеобразовательной организации, а также истечения в указанный период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договора, если он был заключен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2"/>
          <w:numId w:val="14"/>
        </w:numPr>
        <w:tabs>
          <w:tab w:val="left" w:pos="1197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прохождения им военной службы по мобилизации или военной службы по 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 в соответствии с п. 7 ст. 38 Федерального закона № 53 от 28 марта 1998 года 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 обязанности и военной службе», либо после окончания действия заключенного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 добровольном содействии в выполнении задач, возложенных на Вооруженные 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13_1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DB7ABE" w:rsidRDefault="00920F34">
      <w:pPr>
        <w:pStyle w:val="a4"/>
        <w:numPr>
          <w:ilvl w:val="2"/>
          <w:numId w:val="14"/>
        </w:numPr>
        <w:tabs>
          <w:tab w:val="left" w:pos="1146"/>
        </w:tabs>
        <w:ind w:left="113" w:right="110" w:firstLine="283"/>
        <w:jc w:val="both"/>
        <w:rPr>
          <w:sz w:val="24"/>
        </w:rPr>
      </w:pPr>
      <w:proofErr w:type="gramStart"/>
      <w:r>
        <w:rPr>
          <w:sz w:val="24"/>
        </w:rPr>
        <w:t>Лицо, с которым в период приостановления действия трудового договора 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контракту, заключенному в соответствии с п. 7 ст. 38 Федерального закона № 53 от 28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 1998 года «О воинской обязанности и военной службе», либо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после окончания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Вооруженные Силы Российской Федерации, имеет преимущественное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на работу по ранее занимаемой должности у работодателя, с которым состояло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отношениях до призыва, в случае отсутствия вакансии по такой должности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на</w:t>
      </w:r>
      <w:proofErr w:type="gramEnd"/>
      <w:r>
        <w:rPr>
          <w:sz w:val="24"/>
        </w:rPr>
        <w:t xml:space="preserve"> вакантную нижестоящую должность или нижеоплачиваемую работу.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по соответствующей должности не должна быть противопоказана указанному лицу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B7ABE" w:rsidRDefault="00920F34">
      <w:pPr>
        <w:pStyle w:val="1"/>
        <w:numPr>
          <w:ilvl w:val="0"/>
          <w:numId w:val="20"/>
        </w:numPr>
        <w:tabs>
          <w:tab w:val="left" w:pos="2937"/>
        </w:tabs>
        <w:spacing w:before="6"/>
        <w:ind w:left="2937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DB7ABE" w:rsidRDefault="00920F34">
      <w:pPr>
        <w:pStyle w:val="a4"/>
        <w:numPr>
          <w:ilvl w:val="1"/>
          <w:numId w:val="12"/>
        </w:numPr>
        <w:tabs>
          <w:tab w:val="left" w:pos="1110"/>
        </w:tabs>
        <w:ind w:right="105" w:firstLine="283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директор.</w:t>
      </w:r>
    </w:p>
    <w:p w:rsidR="00DB7ABE" w:rsidRDefault="00920F34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предоставлять работникам образовательной организации работу, обусловленную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 xml:space="preserve">обеспечивать расследование и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несчастных случаев с работниками 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прогулок, экскурсий и т.п.;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принимать меры для защиты прав участников образовательных отношений, 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 в полном размере и своевременно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 сроки, установленные в соответствии с ТК РФ, коллективным договором,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соблюдением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3"/>
        <w:spacing w:before="60"/>
        <w:ind w:right="109" w:firstLine="0"/>
      </w:pPr>
      <w:proofErr w:type="gramStart"/>
      <w:r>
        <w:lastRenderedPageBreak/>
        <w:t>трудового законодательства и иных нормативных правовых актов, содержащих нормы трудового</w:t>
      </w:r>
      <w:r>
        <w:rPr>
          <w:spacing w:val="-57"/>
        </w:rPr>
        <w:t xml:space="preserve"> </w:t>
      </w:r>
      <w:r>
        <w:t>права, других федеральных органов исполнительной власти, осуществляющих 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 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 наложенные 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60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 права;</w:t>
      </w:r>
      <w:proofErr w:type="gramEnd"/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рассматривать представления соответствующих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школы представителей о выявленных нарушениях трудового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актов, содержащих нормы трудового права, принимать меры по устранению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представителям;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образовательной работы;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 предусмотренных ТК РФ, иными 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20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обеспечивать условия для систематического повышения профессиональной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компенсировать выходы на работу в установленный для данного сотрудника выходной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отгулы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 специальной оценке условий труда,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договорами.</w:t>
      </w:r>
    </w:p>
    <w:p w:rsidR="00DB7ABE" w:rsidRDefault="00920F34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порядке и на условиях,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 организации (в том числе к имуществу третьих лиц, находящемуся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работодатель несет ответственность за сохранность этого имущества) и других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годовую бухгалтерскую отчетность, графики работы и сетку занятий;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образовательную деятельность;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jc w:val="left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ему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DB7ABE" w:rsidRDefault="00920F34">
      <w:pPr>
        <w:pStyle w:val="a4"/>
        <w:numPr>
          <w:ilvl w:val="1"/>
          <w:numId w:val="12"/>
        </w:numPr>
        <w:tabs>
          <w:tab w:val="left" w:pos="875"/>
        </w:tabs>
        <w:ind w:right="108" w:firstLine="283"/>
        <w:rPr>
          <w:sz w:val="24"/>
        </w:rPr>
      </w:pPr>
      <w:r>
        <w:rPr>
          <w:sz w:val="24"/>
          <w:u w:val="single"/>
        </w:rPr>
        <w:t>Организация,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осуществляющая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директор, несет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перед работниками: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49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8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29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причитающихся работнику;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DB7ABE" w:rsidRDefault="00DB7ABE">
      <w:pPr>
        <w:pStyle w:val="a3"/>
        <w:spacing w:before="6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3017"/>
        </w:tabs>
        <w:ind w:left="3016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администрации</w:t>
      </w:r>
    </w:p>
    <w:p w:rsidR="00DB7ABE" w:rsidRDefault="00920F34">
      <w:pPr>
        <w:pStyle w:val="a4"/>
        <w:numPr>
          <w:ilvl w:val="1"/>
          <w:numId w:val="11"/>
        </w:numPr>
        <w:tabs>
          <w:tab w:val="left" w:pos="818"/>
        </w:tabs>
        <w:spacing w:line="274" w:lineRule="exact"/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обеспечить соблюдение требований Устава, Правил внутреннего трудового распорядка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сотрудников;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пожарной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совершенствовать организацию труда, образовательную деятельность,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совершенствования творческого потенциала участников педагогического процесса,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хозяйственным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инвентарѐм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помощь;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B7ABE" w:rsidRDefault="00920F34">
      <w:pPr>
        <w:pStyle w:val="a4"/>
        <w:numPr>
          <w:ilvl w:val="1"/>
          <w:numId w:val="11"/>
        </w:numPr>
        <w:tabs>
          <w:tab w:val="left" w:pos="818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представлять директору информацию о нарушениях трудовой дисциплины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давать руководителям структурных подразделений и отдельным специалистам 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получать информацию и документы, необходимые для выполнения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80"/>
        <w:ind w:left="822" w:hanging="426"/>
        <w:jc w:val="left"/>
        <w:rPr>
          <w:sz w:val="24"/>
        </w:rPr>
      </w:pPr>
      <w:r>
        <w:rPr>
          <w:sz w:val="24"/>
        </w:rPr>
        <w:lastRenderedPageBreak/>
        <w:t>подписывать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4" w:firstLine="28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DB7ABE" w:rsidRDefault="00DB7ABE">
      <w:pPr>
        <w:pStyle w:val="a3"/>
        <w:spacing w:before="5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2070"/>
        </w:tabs>
        <w:ind w:left="2070"/>
        <w:jc w:val="both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работников</w:t>
      </w:r>
    </w:p>
    <w:p w:rsidR="00DB7ABE" w:rsidRDefault="00920F34">
      <w:pPr>
        <w:pStyle w:val="a4"/>
        <w:numPr>
          <w:ilvl w:val="1"/>
          <w:numId w:val="10"/>
        </w:numPr>
        <w:tabs>
          <w:tab w:val="left" w:pos="854"/>
        </w:tabs>
        <w:ind w:right="109" w:firstLine="283"/>
        <w:jc w:val="both"/>
        <w:rPr>
          <w:sz w:val="24"/>
        </w:rPr>
      </w:pPr>
      <w:proofErr w:type="gramStart"/>
      <w:r>
        <w:rPr>
          <w:i/>
          <w:color w:val="1E201F"/>
          <w:sz w:val="24"/>
        </w:rPr>
        <w:t xml:space="preserve">Правовой статус педагогического работника </w:t>
      </w:r>
      <w:r>
        <w:rPr>
          <w:sz w:val="24"/>
        </w:rPr>
        <w:t>– это совокупность прав и свобод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иными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5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DB7ABE" w:rsidRDefault="00920F34">
      <w:pPr>
        <w:pStyle w:val="a4"/>
        <w:numPr>
          <w:ilvl w:val="1"/>
          <w:numId w:val="10"/>
        </w:numPr>
        <w:tabs>
          <w:tab w:val="left" w:pos="535"/>
        </w:tabs>
        <w:ind w:left="534" w:hanging="422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бережно относиться к имуществу образовательной организации (в том числе к 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должностному 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 обучающихся 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 имущества организации, осуществляющей образовательную деятельность,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добросовестно работать, соблюдать дисциплину труда,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8" w:firstLine="283"/>
        <w:rPr>
          <w:sz w:val="24"/>
        </w:rPr>
      </w:pPr>
      <w:r>
        <w:rPr>
          <w:sz w:val="24"/>
        </w:rPr>
        <w:t>незамедлительно сообщать администрации образовательной организации обо 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 xml:space="preserve">соблюдать чистоту в </w:t>
      </w:r>
      <w:proofErr w:type="spellStart"/>
      <w:r>
        <w:rPr>
          <w:sz w:val="24"/>
        </w:rPr>
        <w:t>закреплѐнных</w:t>
      </w:r>
      <w:proofErr w:type="spellEnd"/>
      <w:r>
        <w:rPr>
          <w:sz w:val="24"/>
        </w:rPr>
        <w:t xml:space="preserve"> помещениях, экономно расходовать материалы, 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квалификацию.</w:t>
      </w:r>
    </w:p>
    <w:p w:rsidR="00DB7ABE" w:rsidRDefault="00920F34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5.2);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05" w:firstLine="283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уважать честь и достоинство обучающихся школы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способность к труду, культуру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обучения и воспитания;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специальные условия, необходимые для получения школьного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четко следить за выполнением инструкций по охране жизни и здоровья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организации, осуществляющей образовательную деятельность, и на 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семьѐй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Родительского комитета;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посещать детей на дому, уважать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участвовать в работе педагогических советов школы, изучать педагогическую 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08" w:firstLine="283"/>
        <w:rPr>
          <w:sz w:val="24"/>
        </w:rPr>
      </w:pPr>
      <w:r>
        <w:rPr>
          <w:sz w:val="24"/>
        </w:rPr>
        <w:t>вести работу в методическом кабинете, готовить выставки, каталоги, подбирать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 агитацию,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совместно с музыкальным руководителем готовить развлечения, праздники,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03" w:firstLine="283"/>
        <w:rPr>
          <w:sz w:val="24"/>
        </w:rPr>
      </w:pPr>
      <w:r>
        <w:rPr>
          <w:sz w:val="24"/>
        </w:rPr>
        <w:t>четко планировать свою образовательную деятельность, держать администрацию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14" w:firstLine="283"/>
        <w:rPr>
          <w:sz w:val="24"/>
        </w:rPr>
      </w:pPr>
      <w:r>
        <w:rPr>
          <w:sz w:val="24"/>
        </w:rPr>
        <w:t>проводить диагностики, осуществлять мониторинг, соблюдать правила и режим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уважать личность обучающегося школы, изучать его индивидуальные особенности,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 договоренности;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классным руководителям необходимо следить за посещаемостью учеников своего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установленную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труда.</w:t>
      </w:r>
    </w:p>
    <w:p w:rsidR="00DB7ABE" w:rsidRDefault="00920F34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rPr>
          <w:sz w:val="24"/>
        </w:rPr>
      </w:pPr>
      <w:r>
        <w:rPr>
          <w:sz w:val="24"/>
        </w:rPr>
        <w:lastRenderedPageBreak/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 работы;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 отпусков;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proofErr w:type="gramStart"/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трудовым договором, 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расписанием занятий в соответствии с требованиями трудового законодательства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особенностей, установленных в зависимости от сферы ведения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</w:t>
      </w:r>
      <w:proofErr w:type="gramEnd"/>
      <w:r>
        <w:rPr>
          <w:sz w:val="24"/>
        </w:rPr>
        <w:t xml:space="preserve">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1" w:firstLine="283"/>
        <w:rPr>
          <w:sz w:val="24"/>
        </w:rPr>
      </w:pPr>
      <w:proofErr w:type="gramStart"/>
      <w:r>
        <w:rPr>
          <w:sz w:val="24"/>
        </w:rPr>
        <w:t>В зависимости от должности и (или) специальности педагогических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 платы), порядок определения учебной нагрузки, оговариваемой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 договоре, и основания ее изменения, случаи установления верхнего предела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общего образования,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включая реализацию прав, предоставленных законодательством 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условий труда;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подготовку и дополнительное профессиональное образование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 них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 Кодексом Российской Федерации,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  <w:proofErr w:type="gramEnd"/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 представителей, а также на информацию о выполнении коллективного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3" w:firstLine="283"/>
        <w:rPr>
          <w:sz w:val="24"/>
        </w:rPr>
      </w:pPr>
      <w:r>
        <w:rPr>
          <w:sz w:val="24"/>
        </w:rPr>
        <w:lastRenderedPageBreak/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моральное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отстаивание своих профессиональных гражданских личностных интересов и 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 спорных ситуациях при поддержке трудового коллектива, профсоюзного 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B7ABE" w:rsidRDefault="00920F34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самостоятельное определение форм, средств и методов своей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обучающихся для усиления контроля с их стороны за поведением и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6" w:firstLine="283"/>
        <w:rPr>
          <w:sz w:val="24"/>
        </w:rPr>
      </w:pPr>
      <w:r>
        <w:rPr>
          <w:sz w:val="24"/>
        </w:rPr>
        <w:t>творческую инициативу, разработку и применение авторских программ и методов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выбор учебных пособий, материалов и иных средств обучения и воспитания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6" w:firstLine="283"/>
        <w:rPr>
          <w:sz w:val="24"/>
        </w:rPr>
      </w:pPr>
      <w:r>
        <w:rPr>
          <w:sz w:val="24"/>
        </w:rPr>
        <w:t>участие в обсуждении вопросов, относящихся к деятельности школы,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управления 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работы;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предоставление педагогическим работникам, состоящим на учете в качестве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жилых помещениях, вне очереди жилых помещений по договорам социального найма,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иные трудовые права, социальные гарантии и меры социальной поддержки,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1"/>
          <w:numId w:val="10"/>
        </w:numPr>
        <w:tabs>
          <w:tab w:val="left" w:pos="851"/>
        </w:tabs>
        <w:ind w:right="117" w:firstLine="283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DB7ABE" w:rsidRDefault="00DB7ABE">
      <w:pPr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4" w:firstLine="283"/>
        <w:rPr>
          <w:sz w:val="24"/>
        </w:rPr>
      </w:pPr>
      <w:r>
        <w:rPr>
          <w:sz w:val="24"/>
        </w:rPr>
        <w:lastRenderedPageBreak/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 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DB7ABE" w:rsidRDefault="00920F34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работников: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09" w:firstLine="283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proofErr w:type="gramStart"/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за реализацию не в полном объеме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соответствии с учебным планом, за качество обучения и соответствие ФГОС, 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и здоровье обучающихся в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 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03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возложенных на них обязанностей в порядке и в случаях,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 ущерба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DB7ABE" w:rsidRDefault="00920F34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приема пищи, проведения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во 2-й половине дня и на физкультурных занятиях, в кабинетах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 отпускать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разглашать персональные данные участников образовательной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 xml:space="preserve">оказывать платные образовательные услуги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школе,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5" w:firstLine="283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принятию политических, религиозных или иных убеждений либо отказу от 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 или языковой принадлежности,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в том числе посредством сообщения детям недостоверных сведений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традициях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:rsidR="00DB7ABE" w:rsidRDefault="00DB7ABE">
      <w:pPr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  <w:tab w:val="left" w:pos="1980"/>
          <w:tab w:val="left" w:pos="3646"/>
          <w:tab w:val="left" w:pos="4883"/>
          <w:tab w:val="left" w:pos="5281"/>
          <w:tab w:val="left" w:pos="6856"/>
          <w:tab w:val="left" w:pos="7778"/>
          <w:tab w:val="left" w:pos="9121"/>
        </w:tabs>
        <w:spacing w:before="80"/>
        <w:ind w:right="109" w:firstLine="283"/>
        <w:jc w:val="left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  <w:tab w:val="left" w:pos="1651"/>
          <w:tab w:val="left" w:pos="3337"/>
          <w:tab w:val="left" w:pos="3711"/>
          <w:tab w:val="left" w:pos="4730"/>
          <w:tab w:val="left" w:pos="5087"/>
          <w:tab w:val="left" w:pos="6469"/>
          <w:tab w:val="left" w:pos="7664"/>
          <w:tab w:val="left" w:pos="8141"/>
          <w:tab w:val="left" w:pos="8985"/>
        </w:tabs>
        <w:ind w:right="113" w:firstLine="283"/>
        <w:jc w:val="left"/>
        <w:rPr>
          <w:sz w:val="24"/>
        </w:rPr>
      </w:pPr>
      <w:r>
        <w:rPr>
          <w:sz w:val="24"/>
        </w:rPr>
        <w:t>громко</w:t>
      </w:r>
      <w:r>
        <w:rPr>
          <w:sz w:val="24"/>
        </w:rPr>
        <w:tab/>
        <w:t>разговаривать</w:t>
      </w:r>
      <w:r>
        <w:rPr>
          <w:sz w:val="24"/>
        </w:rPr>
        <w:tab/>
        <w:t>и</w:t>
      </w:r>
      <w:r>
        <w:rPr>
          <w:sz w:val="24"/>
        </w:rPr>
        <w:tab/>
        <w:t>шуметь</w:t>
      </w:r>
      <w:r>
        <w:rPr>
          <w:sz w:val="24"/>
        </w:rPr>
        <w:tab/>
        <w:t>в</w:t>
      </w:r>
      <w:r>
        <w:rPr>
          <w:sz w:val="24"/>
        </w:rPr>
        <w:tab/>
        <w:t>коридорах,</w:t>
      </w:r>
      <w:r>
        <w:rPr>
          <w:sz w:val="24"/>
        </w:rPr>
        <w:tab/>
        <w:t>особенно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 уборах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9" w:firstLine="283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DB7ABE" w:rsidRDefault="00920F34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распивать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DB7ABE" w:rsidRDefault="00DB7ABE">
      <w:pPr>
        <w:pStyle w:val="a3"/>
        <w:spacing w:before="5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3588"/>
        </w:tabs>
        <w:ind w:left="3587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827"/>
        </w:tabs>
        <w:spacing w:line="274" w:lineRule="exact"/>
        <w:jc w:val="left"/>
        <w:rPr>
          <w:sz w:val="24"/>
        </w:rPr>
      </w:pPr>
      <w:proofErr w:type="gramStart"/>
      <w:r>
        <w:rPr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"/>
          <w:sz w:val="24"/>
        </w:rPr>
        <w:t xml:space="preserve"> </w:t>
      </w:r>
      <w:r>
        <w:rPr>
          <w:sz w:val="24"/>
        </w:rPr>
        <w:t>5-ти</w:t>
      </w:r>
      <w:r>
        <w:rPr>
          <w:spacing w:val="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"/>
          <w:sz w:val="24"/>
        </w:rPr>
        <w:t xml:space="preserve"> </w:t>
      </w:r>
      <w:r>
        <w:rPr>
          <w:sz w:val="24"/>
        </w:rPr>
        <w:t>(выходные</w:t>
      </w:r>
      <w:proofErr w:type="gramEnd"/>
    </w:p>
    <w:p w:rsidR="00DB7ABE" w:rsidRDefault="00920F34">
      <w:pPr>
        <w:pStyle w:val="a3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суббота,</w:t>
      </w:r>
      <w:r>
        <w:rPr>
          <w:spacing w:val="-2"/>
        </w:rPr>
        <w:t xml:space="preserve"> </w:t>
      </w:r>
      <w:r>
        <w:t>воскресенье).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:rsidR="00DB7ABE" w:rsidRDefault="00920F34">
      <w:pPr>
        <w:pStyle w:val="a3"/>
        <w:spacing w:before="1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DB7ABE" w:rsidRDefault="00920F34">
      <w:pPr>
        <w:pStyle w:val="a3"/>
        <w:ind w:left="397" w:right="3503" w:firstLine="0"/>
        <w:jc w:val="left"/>
      </w:pPr>
      <w:r>
        <w:t>для инструктора по физической культуре - 30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DB7ABE" w:rsidRDefault="00920F34">
      <w:pPr>
        <w:pStyle w:val="a3"/>
        <w:ind w:left="397" w:right="3231" w:firstLine="0"/>
        <w:jc w:val="left"/>
      </w:pPr>
      <w:r>
        <w:t>для учителя-логопеда, учителя-дефектолога - 20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педагога-организатора -</w:t>
      </w:r>
      <w:r>
        <w:rPr>
          <w:spacing w:val="-1"/>
        </w:rPr>
        <w:t xml:space="preserve"> </w:t>
      </w:r>
      <w:r>
        <w:t>24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DB7ABE" w:rsidRDefault="00920F34">
      <w:pPr>
        <w:pStyle w:val="a3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959"/>
        </w:tabs>
        <w:ind w:left="113" w:right="104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40-часов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834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Для работников, занимающих следующие должности, устанавливается 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 директор,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914"/>
        </w:tabs>
        <w:ind w:left="113" w:right="106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046"/>
        </w:tabs>
        <w:spacing w:before="1"/>
        <w:ind w:left="113" w:right="113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согласно 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сменности.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858"/>
        </w:tabs>
        <w:ind w:left="113" w:right="106" w:firstLine="283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DB7ABE" w:rsidRDefault="00920F34">
      <w:pPr>
        <w:pStyle w:val="a4"/>
        <w:numPr>
          <w:ilvl w:val="2"/>
          <w:numId w:val="9"/>
        </w:numPr>
        <w:tabs>
          <w:tab w:val="left" w:pos="1070"/>
        </w:tabs>
        <w:ind w:right="105" w:firstLine="283"/>
        <w:jc w:val="both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питания продолжительностью не более двух часов и не менее 30 минут, который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правилами внутреннего трудового распорядка организации или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работодателем.</w:t>
      </w:r>
    </w:p>
    <w:p w:rsidR="00DB7ABE" w:rsidRDefault="00920F34">
      <w:pPr>
        <w:pStyle w:val="a3"/>
        <w:ind w:right="112" w:firstLine="403"/>
      </w:pPr>
      <w:r>
        <w:t>В случаях, когда педагогические работники и иные работники выполняют свои 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Педагогическим работникам и иным работникам в таких случаях обеспечивается возможность</w:t>
      </w:r>
      <w:r>
        <w:rPr>
          <w:spacing w:val="1"/>
        </w:rPr>
        <w:t xml:space="preserve"> </w:t>
      </w:r>
      <w:r>
        <w:t xml:space="preserve">приема пищи в течение рабочего времени одновременно вместе с </w:t>
      </w:r>
      <w:proofErr w:type="gramStart"/>
      <w:r>
        <w:t>обучающимися</w:t>
      </w:r>
      <w:proofErr w:type="gramEnd"/>
      <w:r>
        <w:t xml:space="preserve"> или отдельно в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для этой</w:t>
      </w:r>
      <w:r>
        <w:rPr>
          <w:spacing w:val="-2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помещении.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880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Рабочее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 времени педагога.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825"/>
        </w:tabs>
        <w:ind w:left="113" w:right="111" w:firstLine="283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1"/>
          <w:numId w:val="9"/>
        </w:numPr>
        <w:tabs>
          <w:tab w:val="left" w:pos="990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Администрация организации, осуществляющей образовательную деятельность,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4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школы.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974"/>
        </w:tabs>
        <w:ind w:left="113" w:right="115" w:firstLine="283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983"/>
        </w:tabs>
        <w:ind w:left="113" w:right="113" w:firstLine="283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957"/>
        </w:tabs>
        <w:ind w:left="113" w:right="115" w:firstLine="283"/>
        <w:jc w:val="both"/>
        <w:rPr>
          <w:sz w:val="24"/>
        </w:rPr>
      </w:pPr>
      <w:r>
        <w:rPr>
          <w:sz w:val="24"/>
        </w:rPr>
        <w:t>Привлечение к работе работников в установленные графиком выходные и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043"/>
        </w:tabs>
        <w:ind w:left="113" w:right="110" w:firstLine="283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 должно начинаться не ранее чем за 20 минут до начала занятий и продолжаться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20 минут после окончаний занятий данного педагогического работника. График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964"/>
        </w:tabs>
        <w:ind w:left="113" w:right="108" w:firstLine="283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966"/>
        </w:tabs>
        <w:spacing w:before="1"/>
        <w:ind w:left="965" w:hanging="569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2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2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2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</w:p>
    <w:p w:rsidR="00DB7ABE" w:rsidRDefault="00920F34">
      <w:pPr>
        <w:pStyle w:val="a3"/>
        <w:ind w:right="104" w:firstLine="0"/>
      </w:pP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(56)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 утверждаемым директором школы с учетом мнения выборного профсоюзного органа</w:t>
      </w:r>
      <w:r>
        <w:rPr>
          <w:spacing w:val="1"/>
        </w:rPr>
        <w:t xml:space="preserve"> </w:t>
      </w:r>
      <w:r>
        <w:t>не позднее, чем за две недели до наступления календарного года. О времени начала отпуска</w:t>
      </w:r>
      <w:r>
        <w:rPr>
          <w:spacing w:val="1"/>
        </w:rPr>
        <w:t xml:space="preserve"> </w:t>
      </w:r>
      <w:r>
        <w:t>работник должен быть извещен не позднее, чем за две недели до его начала. 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014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работнику может быть предоставлен и до истечения шести месяцев 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ст.122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DB7ABE" w:rsidRDefault="00920F34">
      <w:pPr>
        <w:pStyle w:val="a3"/>
        <w:spacing w:before="1"/>
        <w:jc w:val="left"/>
      </w:pPr>
      <w:r>
        <w:rPr>
          <w:u w:val="single"/>
        </w:rPr>
        <w:t>До</w:t>
      </w:r>
      <w:r>
        <w:rPr>
          <w:spacing w:val="29"/>
          <w:u w:val="single"/>
        </w:rPr>
        <w:t xml:space="preserve"> </w:t>
      </w:r>
      <w:r>
        <w:rPr>
          <w:u w:val="single"/>
        </w:rPr>
        <w:t>истечения</w:t>
      </w:r>
      <w:r>
        <w:rPr>
          <w:spacing w:val="30"/>
          <w:u w:val="single"/>
        </w:rPr>
        <w:t xml:space="preserve"> </w:t>
      </w:r>
      <w:r>
        <w:rPr>
          <w:u w:val="single"/>
        </w:rPr>
        <w:t>шести</w:t>
      </w:r>
      <w:r>
        <w:rPr>
          <w:spacing w:val="3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29"/>
          <w:u w:val="single"/>
        </w:rPr>
        <w:t xml:space="preserve"> </w:t>
      </w:r>
      <w:r>
        <w:rPr>
          <w:u w:val="single"/>
        </w:rPr>
        <w:t>непрерывной</w:t>
      </w:r>
      <w:r>
        <w:rPr>
          <w:spacing w:val="3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9"/>
          <w:u w:val="single"/>
        </w:rPr>
        <w:t xml:space="preserve"> </w:t>
      </w:r>
      <w:r>
        <w:rPr>
          <w:u w:val="single"/>
        </w:rPr>
        <w:t>оплачиваемый</w:t>
      </w:r>
      <w:r>
        <w:rPr>
          <w:spacing w:val="31"/>
          <w:u w:val="single"/>
        </w:rPr>
        <w:t xml:space="preserve"> </w:t>
      </w:r>
      <w:r>
        <w:rPr>
          <w:u w:val="single"/>
        </w:rPr>
        <w:t>отпуск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0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57"/>
        </w:rPr>
        <w:t xml:space="preserve"> </w:t>
      </w:r>
      <w:r>
        <w:rPr>
          <w:u w:val="single"/>
        </w:rPr>
        <w:t>работника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 быть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предоставлен:</w:t>
      </w:r>
    </w:p>
    <w:p w:rsidR="00DB7ABE" w:rsidRDefault="00920F34">
      <w:pPr>
        <w:pStyle w:val="a3"/>
        <w:ind w:left="397" w:right="828" w:firstLine="0"/>
        <w:jc w:val="left"/>
      </w:pPr>
      <w:r>
        <w:t>женщинам - перед отпуском по беременности и родам или непосредственно после него;</w:t>
      </w:r>
      <w:r>
        <w:rPr>
          <w:spacing w:val="-57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восемнадцати лет;</w:t>
      </w:r>
    </w:p>
    <w:p w:rsidR="00DB7ABE" w:rsidRDefault="00920F34">
      <w:pPr>
        <w:pStyle w:val="a3"/>
        <w:ind w:left="397" w:right="2518" w:firstLine="0"/>
        <w:jc w:val="left"/>
      </w:pPr>
      <w:r>
        <w:t>работникам,</w:t>
      </w:r>
      <w:r>
        <w:rPr>
          <w:spacing w:val="-2"/>
        </w:rPr>
        <w:t xml:space="preserve"> </w:t>
      </w:r>
      <w:r>
        <w:t>усыновившим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(детей)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месяцев;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федеральными</w:t>
      </w:r>
      <w:r>
        <w:rPr>
          <w:spacing w:val="-1"/>
        </w:rPr>
        <w:t xml:space="preserve"> </w:t>
      </w:r>
      <w:r>
        <w:t>законами.</w:t>
      </w:r>
    </w:p>
    <w:p w:rsidR="00DB7ABE" w:rsidRDefault="00920F34">
      <w:pPr>
        <w:pStyle w:val="a3"/>
        <w:ind w:right="105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любое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976"/>
        </w:tabs>
        <w:ind w:left="113" w:right="111" w:firstLine="283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разделен на части. При этом хотя бы одна из частей этого отпуска 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(ч.1 ст.125 ТК РФ).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039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  <w:u w:val="single"/>
        </w:rPr>
        <w:t>Ежегодный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оплачиваемый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отпуск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продлевается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переносится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определяемый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желания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(ч.1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ст.124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 РФ):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046"/>
        </w:tabs>
        <w:ind w:left="113" w:right="104" w:firstLine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262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дней,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3"/>
        <w:spacing w:before="60"/>
        <w:ind w:right="108" w:firstLine="0"/>
      </w:pPr>
      <w:r>
        <w:lastRenderedPageBreak/>
        <w:t>имеет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(опекун,</w:t>
      </w:r>
      <w:r>
        <w:rPr>
          <w:spacing w:val="1"/>
        </w:rPr>
        <w:t xml:space="preserve"> </w:t>
      </w:r>
      <w:r>
        <w:t>попечитель)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согласовывается работником с директором школы. Оплата каждого дополнительного 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-57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устанавливается 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031"/>
        </w:tabs>
        <w:ind w:left="113" w:right="106" w:firstLine="36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письменному заявлению может быть предоставлен отпуск без сохранения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которого определяется по соглашению между работником и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-1"/>
          <w:sz w:val="24"/>
        </w:rPr>
        <w:t xml:space="preserve"> </w:t>
      </w:r>
      <w:r>
        <w:rPr>
          <w:sz w:val="24"/>
        </w:rPr>
        <w:t>ст. 128 ТК РФ).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202"/>
        </w:tabs>
        <w:ind w:left="113" w:right="114" w:firstLine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 отпуск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 сохранения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заработной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платы: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женам</w:t>
      </w:r>
      <w:r>
        <w:rPr>
          <w:spacing w:val="1"/>
          <w:sz w:val="24"/>
        </w:rPr>
        <w:t xml:space="preserve"> </w:t>
      </w:r>
      <w:r>
        <w:rPr>
          <w:sz w:val="24"/>
        </w:rPr>
        <w:t>(мужьям)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(службы)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 календарных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  <w:proofErr w:type="gramEnd"/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6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-</w:t>
      </w:r>
      <w:r>
        <w:rPr>
          <w:spacing w:val="-1"/>
          <w:sz w:val="24"/>
        </w:rPr>
        <w:t xml:space="preserve"> </w:t>
      </w:r>
      <w:r>
        <w:rPr>
          <w:sz w:val="24"/>
        </w:rPr>
        <w:t>до 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089"/>
        </w:tabs>
        <w:ind w:left="113" w:right="10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производится оплата в соответствии с действующим трудовым законодательством 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DB7ABE" w:rsidRDefault="00920F34">
      <w:pPr>
        <w:pStyle w:val="a4"/>
        <w:numPr>
          <w:ilvl w:val="1"/>
          <w:numId w:val="9"/>
        </w:numPr>
        <w:tabs>
          <w:tab w:val="left" w:pos="1048"/>
        </w:tabs>
        <w:spacing w:before="1"/>
        <w:ind w:left="113" w:right="106" w:firstLine="283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принимаемым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B7ABE" w:rsidRDefault="00DB7ABE">
      <w:pPr>
        <w:pStyle w:val="a3"/>
        <w:spacing w:before="5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4663"/>
        </w:tabs>
        <w:ind w:left="4662"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892"/>
        </w:tabs>
        <w:ind w:right="112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909"/>
        </w:tabs>
        <w:ind w:right="109" w:firstLine="283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минимальный </w:t>
      </w:r>
      <w:proofErr w:type="gramStart"/>
      <w:r>
        <w:rPr>
          <w:sz w:val="24"/>
        </w:rPr>
        <w:t>размер оплаты труда</w:t>
      </w:r>
      <w:proofErr w:type="gramEnd"/>
      <w:r>
        <w:rPr>
          <w:sz w:val="24"/>
        </w:rPr>
        <w:t>, условия и меры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работников. Верхний предел заработной платы не ограничен и определяется 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1048"/>
        </w:tabs>
        <w:ind w:right="108" w:firstLine="283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825"/>
        </w:tabs>
        <w:ind w:right="111" w:firstLine="283"/>
        <w:jc w:val="both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 установленного оклада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1010"/>
        </w:tabs>
        <w:ind w:right="109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 меньшее количества часов за ставку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1"/>
          <w:numId w:val="8"/>
        </w:numPr>
        <w:tabs>
          <w:tab w:val="left" w:pos="873"/>
        </w:tabs>
        <w:spacing w:before="60"/>
        <w:ind w:right="111" w:firstLine="283"/>
        <w:jc w:val="both"/>
        <w:rPr>
          <w:sz w:val="24"/>
        </w:rPr>
      </w:pPr>
      <w:r>
        <w:rPr>
          <w:sz w:val="24"/>
        </w:rPr>
        <w:lastRenderedPageBreak/>
        <w:t>Тарификация на новый учебный год утверждается директором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подпись.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839"/>
        </w:tabs>
        <w:ind w:right="106" w:firstLine="283"/>
        <w:jc w:val="both"/>
        <w:rPr>
          <w:sz w:val="24"/>
        </w:rPr>
      </w:pPr>
      <w:r>
        <w:rPr>
          <w:sz w:val="24"/>
        </w:rPr>
        <w:t>Оплата труда в школе производится два раза в месяц: аванс и зарплата в сроки, (15-го и</w:t>
      </w:r>
      <w:r>
        <w:rPr>
          <w:spacing w:val="1"/>
          <w:sz w:val="24"/>
        </w:rPr>
        <w:t xml:space="preserve"> </w:t>
      </w:r>
      <w:r>
        <w:rPr>
          <w:sz w:val="24"/>
        </w:rPr>
        <w:t>30-го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месяца).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897"/>
        </w:tabs>
        <w:ind w:right="113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971"/>
        </w:tabs>
        <w:ind w:right="114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1118"/>
        </w:tabs>
        <w:ind w:right="110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993"/>
        </w:tabs>
        <w:ind w:left="992" w:hanging="596"/>
        <w:jc w:val="both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2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DB7ABE" w:rsidRDefault="00920F34">
      <w:pPr>
        <w:pStyle w:val="a3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2"/>
        </w:rPr>
        <w:t xml:space="preserve"> </w:t>
      </w:r>
      <w:r>
        <w:t>выплат».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1055"/>
        </w:tabs>
        <w:ind w:right="115" w:firstLine="283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1"/>
          <w:numId w:val="8"/>
        </w:numPr>
        <w:tabs>
          <w:tab w:val="left" w:pos="1084"/>
        </w:tabs>
        <w:spacing w:before="1"/>
        <w:ind w:right="114" w:firstLine="283"/>
        <w:jc w:val="both"/>
        <w:rPr>
          <w:sz w:val="24"/>
        </w:rPr>
      </w:pP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(ст.236),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установленного срока выплаты заработной платы, оплаты отпуска, выплат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и (или) других выплат, причитающихся работнику, директор обязан выплатить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пятидесятой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в это время ключевой ставки Центрального банка Российской Федерации от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задержки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сумм.</w:t>
      </w:r>
    </w:p>
    <w:p w:rsidR="00DB7ABE" w:rsidRDefault="00920F34">
      <w:pPr>
        <w:pStyle w:val="1"/>
        <w:numPr>
          <w:ilvl w:val="0"/>
          <w:numId w:val="20"/>
        </w:numPr>
        <w:tabs>
          <w:tab w:val="left" w:pos="4356"/>
        </w:tabs>
        <w:spacing w:before="5"/>
        <w:ind w:left="4355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DB7ABE" w:rsidRDefault="00920F34">
      <w:pPr>
        <w:pStyle w:val="a4"/>
        <w:numPr>
          <w:ilvl w:val="1"/>
          <w:numId w:val="7"/>
        </w:numPr>
        <w:tabs>
          <w:tab w:val="left" w:pos="827"/>
        </w:tabs>
        <w:ind w:right="110" w:firstLine="283"/>
        <w:jc w:val="both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 продолжительную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поощрения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(ст. 191 ТК РФ):</w:t>
      </w:r>
    </w:p>
    <w:p w:rsidR="00DB7ABE" w:rsidRDefault="00920F34">
      <w:pPr>
        <w:pStyle w:val="a3"/>
        <w:ind w:left="397" w:right="7062" w:firstLine="0"/>
        <w:jc w:val="left"/>
      </w:pPr>
      <w:r>
        <w:t>объявление благодарности;</w:t>
      </w:r>
      <w:r>
        <w:rPr>
          <w:spacing w:val="-57"/>
        </w:rPr>
        <w:t xml:space="preserve"> </w:t>
      </w:r>
      <w:r>
        <w:t>премирование;</w:t>
      </w:r>
    </w:p>
    <w:p w:rsidR="00DB7ABE" w:rsidRDefault="00920F34">
      <w:pPr>
        <w:pStyle w:val="a3"/>
        <w:ind w:left="397" w:right="6416" w:firstLine="0"/>
        <w:jc w:val="left"/>
      </w:pPr>
      <w:r>
        <w:t>награждение ценным подарком;</w:t>
      </w:r>
      <w:r>
        <w:rPr>
          <w:spacing w:val="1"/>
        </w:rPr>
        <w:t xml:space="preserve"> </w:t>
      </w:r>
      <w:r>
        <w:t>награждение Почетной грамотой;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 поощрений.</w:t>
      </w:r>
    </w:p>
    <w:p w:rsidR="00DB7ABE" w:rsidRDefault="00920F34">
      <w:pPr>
        <w:pStyle w:val="a4"/>
        <w:numPr>
          <w:ilvl w:val="1"/>
          <w:numId w:val="7"/>
        </w:numPr>
        <w:tabs>
          <w:tab w:val="left" w:pos="906"/>
        </w:tabs>
        <w:ind w:right="11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DB7ABE" w:rsidRDefault="00920F34">
      <w:pPr>
        <w:pStyle w:val="a4"/>
        <w:numPr>
          <w:ilvl w:val="1"/>
          <w:numId w:val="7"/>
        </w:numPr>
        <w:tabs>
          <w:tab w:val="left" w:pos="911"/>
        </w:tabs>
        <w:ind w:right="104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DB7ABE" w:rsidRDefault="00920F34">
      <w:pPr>
        <w:pStyle w:val="a4"/>
        <w:numPr>
          <w:ilvl w:val="1"/>
          <w:numId w:val="7"/>
        </w:numPr>
        <w:tabs>
          <w:tab w:val="left" w:pos="978"/>
        </w:tabs>
        <w:ind w:right="112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DB7ABE" w:rsidRDefault="00920F34">
      <w:pPr>
        <w:pStyle w:val="a4"/>
        <w:numPr>
          <w:ilvl w:val="1"/>
          <w:numId w:val="7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поощрению,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наградам, присвоению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званий.</w:t>
      </w:r>
    </w:p>
    <w:p w:rsidR="00DB7ABE" w:rsidRDefault="00920F34">
      <w:pPr>
        <w:pStyle w:val="a4"/>
        <w:numPr>
          <w:ilvl w:val="1"/>
          <w:numId w:val="7"/>
        </w:numPr>
        <w:tabs>
          <w:tab w:val="left" w:pos="993"/>
        </w:tabs>
        <w:ind w:right="114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DB7ABE">
      <w:pPr>
        <w:pStyle w:val="a3"/>
        <w:spacing w:before="4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3825"/>
        </w:tabs>
        <w:ind w:left="3825"/>
        <w:jc w:val="both"/>
      </w:pPr>
      <w:r>
        <w:t>Дисциплинарные</w:t>
      </w:r>
      <w:r>
        <w:rPr>
          <w:spacing w:val="-5"/>
        </w:rPr>
        <w:t xml:space="preserve"> </w:t>
      </w:r>
      <w:r>
        <w:t>взыскания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897"/>
        </w:tabs>
        <w:ind w:right="109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влечет за собой применения мер дисциплинарного или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1"/>
          <w:numId w:val="6"/>
        </w:numPr>
        <w:tabs>
          <w:tab w:val="left" w:pos="856"/>
        </w:tabs>
        <w:spacing w:before="60"/>
        <w:ind w:right="113" w:firstLine="283"/>
        <w:jc w:val="both"/>
        <w:rPr>
          <w:sz w:val="24"/>
        </w:rPr>
      </w:pPr>
      <w:r>
        <w:rPr>
          <w:sz w:val="24"/>
        </w:rPr>
        <w:lastRenderedPageBreak/>
        <w:t>За совершение дисциплинарного поступка, то есть за неисполнение или ненадлежащие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обязанностей,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дисциплинарные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DB7ABE" w:rsidRDefault="00920F34">
      <w:pPr>
        <w:pStyle w:val="a3"/>
        <w:ind w:left="397" w:right="8755" w:firstLine="0"/>
        <w:jc w:val="left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:rsidR="00DB7ABE" w:rsidRDefault="00920F34">
      <w:pPr>
        <w:pStyle w:val="a3"/>
        <w:ind w:left="397" w:firstLine="0"/>
        <w:jc w:val="left"/>
      </w:pPr>
      <w:r>
        <w:t>увольнение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основаниям.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834"/>
        </w:tabs>
        <w:ind w:right="108" w:firstLine="283"/>
        <w:jc w:val="both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 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и обстоятельства, при которых он был совершен (ч.5 ст.192 ТК РФ).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 взысканий в школе, не предусмотренных федеральными законами,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74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 ст. 192 ТК РФ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 без уважительных причин более четырех часов подряд в течение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разглашения охраняемой законом тайны (государственной, служебной и иной),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 работнику в связи с исполнением им трудовых обязанностей, в том числе разглашения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7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совершения виновных действий работником, непосредственно обслуживающим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 которого он является;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совершения работником, выполняющим воспитательные функции, аморального 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 с продолжением данной работы. Аморальным проступком является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содержанию трудовой функции педагогического работника (например,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10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23"/>
        </w:tabs>
        <w:ind w:right="113" w:firstLine="283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3"/>
        </w:tabs>
        <w:ind w:right="118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3"/>
        </w:tabs>
        <w:ind w:right="109" w:firstLine="283"/>
        <w:rPr>
          <w:sz w:val="24"/>
        </w:rPr>
      </w:pPr>
      <w:proofErr w:type="gramStart"/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3"/>
        <w:spacing w:before="60"/>
        <w:ind w:left="397" w:right="105" w:firstLine="0"/>
      </w:pPr>
      <w:r>
        <w:lastRenderedPageBreak/>
        <w:t>К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отнесены:</w:t>
      </w:r>
      <w:r>
        <w:rPr>
          <w:spacing w:val="1"/>
        </w:rPr>
        <w:t xml:space="preserve"> </w:t>
      </w:r>
      <w:r>
        <w:t>рукоприкладство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нарушение общественного порядка, другие нарушения норм морали, явно несоответствующие</w:t>
      </w:r>
      <w:r>
        <w:rPr>
          <w:spacing w:val="-57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педагога.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818"/>
        </w:tabs>
        <w:ind w:right="105" w:firstLine="283"/>
        <w:jc w:val="both"/>
        <w:rPr>
          <w:sz w:val="24"/>
        </w:rPr>
      </w:pPr>
      <w:r>
        <w:rPr>
          <w:sz w:val="24"/>
        </w:rPr>
        <w:t>В рамках противодействия коррупции Федерального закона от 25 декабря 2008 г №273-ФЗ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(ст.8</w:t>
      </w:r>
      <w:r>
        <w:rPr>
          <w:spacing w:val="1"/>
          <w:sz w:val="24"/>
        </w:rPr>
        <w:t xml:space="preserve"> </w:t>
      </w:r>
      <w:r>
        <w:rPr>
          <w:sz w:val="24"/>
        </w:rPr>
        <w:t>ч.9)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расходах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должностей.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895"/>
        </w:tabs>
        <w:ind w:right="114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поведения может быть проведено только по поступившей на него 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 в письменной форме. Копия жалобы должна быть вручена педагогическому работнику.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преданы гласности только с согласия заинтересованного работника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856"/>
        </w:tabs>
        <w:ind w:right="117" w:firstLine="283"/>
        <w:jc w:val="both"/>
        <w:rPr>
          <w:sz w:val="24"/>
        </w:rPr>
      </w:pPr>
      <w:r>
        <w:rPr>
          <w:sz w:val="24"/>
        </w:rPr>
        <w:t xml:space="preserve">Ответственность педагогических работников устанавливаются </w:t>
      </w:r>
      <w:proofErr w:type="spellStart"/>
      <w:r>
        <w:rPr>
          <w:sz w:val="24"/>
        </w:rPr>
        <w:t>статьѐй</w:t>
      </w:r>
      <w:proofErr w:type="spellEnd"/>
      <w:r>
        <w:rPr>
          <w:sz w:val="24"/>
        </w:rPr>
        <w:t xml:space="preserve">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890"/>
        </w:tabs>
        <w:ind w:right="109" w:firstLine="283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письменное объяснение. Если по истечении двух рабочих дней указанное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не предоставлено, то составляется соответствующий акт (ч.1 ст.193 ТК РФ).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(ч.2 ст.193 ТК РФ).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57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 считая времени болезни работника, пребывания его в отпуске, а также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(ч.3 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81"/>
        </w:tabs>
        <w:ind w:right="105" w:firstLine="283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или аудиторской проверки – позднее двух лет со дня его совершения. В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(ч.4 ст.193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1098"/>
        </w:tabs>
        <w:ind w:right="112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(ч.5 ст.193 ТК РФ).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38"/>
        </w:tabs>
        <w:spacing w:before="1"/>
        <w:ind w:left="397" w:right="1557" w:firstLine="0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конкретное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DB7ABE" w:rsidRDefault="00920F34">
      <w:pPr>
        <w:pStyle w:val="a3"/>
        <w:ind w:left="397" w:right="2518" w:firstLine="0"/>
        <w:jc w:val="left"/>
      </w:pPr>
      <w:r>
        <w:t>время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проступка;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применяемого взыскания;</w:t>
      </w:r>
    </w:p>
    <w:p w:rsidR="00DB7ABE" w:rsidRDefault="00920F34">
      <w:pPr>
        <w:pStyle w:val="a3"/>
        <w:ind w:left="397" w:right="2480" w:firstLine="0"/>
        <w:jc w:val="left"/>
      </w:pPr>
      <w:r>
        <w:t>документы, подтверждающие совершение дисциплинарного проступка;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работника.</w:t>
      </w:r>
    </w:p>
    <w:p w:rsidR="00DB7ABE" w:rsidRDefault="00920F34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1041"/>
        </w:tabs>
        <w:ind w:right="107" w:firstLine="28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работника на работе. Если работник школы отказывается ознакомиться с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 (ч.6</w:t>
      </w:r>
      <w:r>
        <w:rPr>
          <w:spacing w:val="-1"/>
          <w:sz w:val="24"/>
        </w:rPr>
        <w:t xml:space="preserve"> </w:t>
      </w:r>
      <w:r>
        <w:rPr>
          <w:sz w:val="24"/>
        </w:rPr>
        <w:t>ст.193 ТК РФ).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1005"/>
        </w:tabs>
        <w:spacing w:before="1"/>
        <w:ind w:right="119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59"/>
        </w:tabs>
        <w:ind w:right="107" w:firstLine="283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 Директор до истечения года со дня применения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ходатайству заместителя директора, курирующего его работу, или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Работникам, имеющим взыскание, меры поощрения не принимаются в течение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76"/>
        </w:tabs>
        <w:ind w:right="116" w:firstLine="283"/>
        <w:jc w:val="both"/>
        <w:rPr>
          <w:sz w:val="24"/>
        </w:rPr>
      </w:pPr>
      <w:r>
        <w:rPr>
          <w:sz w:val="24"/>
        </w:rPr>
        <w:t>Взыскание к директору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уволить.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954"/>
        </w:tabs>
        <w:ind w:right="105" w:firstLine="283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1"/>
          <w:numId w:val="6"/>
        </w:numPr>
        <w:tabs>
          <w:tab w:val="left" w:pos="983"/>
        </w:tabs>
        <w:spacing w:before="60"/>
        <w:ind w:right="116" w:firstLine="283"/>
        <w:jc w:val="both"/>
        <w:rPr>
          <w:sz w:val="24"/>
        </w:rPr>
      </w:pPr>
      <w:r>
        <w:rPr>
          <w:sz w:val="24"/>
        </w:rPr>
        <w:lastRenderedPageBreak/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DB7ABE" w:rsidRDefault="00920F34">
      <w:pPr>
        <w:pStyle w:val="a4"/>
        <w:numPr>
          <w:ilvl w:val="1"/>
          <w:numId w:val="6"/>
        </w:numPr>
        <w:tabs>
          <w:tab w:val="left" w:pos="1017"/>
        </w:tabs>
        <w:ind w:right="114" w:firstLine="283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и материальной ответственности в порядке, установленном Трудовым 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DB7ABE" w:rsidRDefault="00DB7ABE">
      <w:pPr>
        <w:pStyle w:val="a3"/>
        <w:spacing w:before="5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1511"/>
        </w:tabs>
        <w:ind w:left="1510" w:hanging="361"/>
        <w:jc w:val="both"/>
      </w:pP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957"/>
        </w:tabs>
        <w:ind w:right="105" w:firstLine="283"/>
        <w:jc w:val="both"/>
        <w:rPr>
          <w:sz w:val="24"/>
        </w:rPr>
      </w:pPr>
      <w:r>
        <w:rPr>
          <w:sz w:val="24"/>
        </w:rPr>
        <w:t>В соответствии со ст. 13 Федерального закона ФЗ-273 «О противодействии 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несут уголовную, административную, гражданско-правовую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 Федерации права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службы.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1050"/>
        </w:tabs>
        <w:ind w:right="10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совершения коррупционных правонарушений,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применены меры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978"/>
        </w:tabs>
        <w:ind w:right="104" w:firstLine="283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не освобождает от ответственности за данное коррупционное правонарушение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коррупционное правонарушение физического лица не освобождает от ответственности за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964"/>
        </w:tabs>
        <w:ind w:right="116" w:firstLine="283"/>
        <w:rPr>
          <w:sz w:val="24"/>
        </w:rPr>
      </w:pPr>
      <w:r>
        <w:rPr>
          <w:sz w:val="24"/>
          <w:u w:val="single"/>
        </w:rPr>
        <w:t>К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правонарушениям,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обладающим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коррупционными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признаками,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умышленные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Федерации: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jc w:val="left"/>
        <w:rPr>
          <w:sz w:val="24"/>
        </w:rPr>
      </w:pPr>
      <w:r>
        <w:rPr>
          <w:sz w:val="24"/>
        </w:rPr>
        <w:t>мошенничество,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(ч.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159);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160);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201);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290);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285);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285.1);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учредительством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288);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286).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1031"/>
        </w:tabs>
        <w:ind w:right="110" w:firstLine="283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преступления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коррупционной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санкции,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наказаний: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штраф;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  <w:tab w:val="left" w:pos="1941"/>
          <w:tab w:val="left" w:pos="2627"/>
          <w:tab w:val="left" w:pos="3775"/>
          <w:tab w:val="left" w:pos="5447"/>
          <w:tab w:val="left" w:pos="6778"/>
          <w:tab w:val="left" w:pos="7373"/>
          <w:tab w:val="left" w:pos="8737"/>
        </w:tabs>
        <w:ind w:right="113" w:firstLine="283"/>
        <w:jc w:val="left"/>
        <w:rPr>
          <w:sz w:val="24"/>
        </w:rPr>
      </w:pPr>
      <w:r>
        <w:rPr>
          <w:sz w:val="24"/>
        </w:rPr>
        <w:t>лишение</w:t>
      </w:r>
      <w:r>
        <w:rPr>
          <w:sz w:val="24"/>
        </w:rPr>
        <w:tab/>
        <w:t>прав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определенные</w:t>
      </w:r>
      <w:r>
        <w:rPr>
          <w:sz w:val="24"/>
        </w:rPr>
        <w:tab/>
        <w:t>должности</w:t>
      </w:r>
      <w:r>
        <w:rPr>
          <w:sz w:val="24"/>
        </w:rPr>
        <w:tab/>
        <w:t>или</w:t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исправительные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принудительные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971"/>
        </w:tabs>
        <w:ind w:right="114" w:firstLine="283"/>
        <w:rPr>
          <w:sz w:val="24"/>
        </w:rPr>
      </w:pPr>
      <w:r>
        <w:rPr>
          <w:sz w:val="24"/>
          <w:u w:val="single"/>
        </w:rPr>
        <w:t>Кодексом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административных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установлена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административная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мелкое</w:t>
      </w:r>
      <w:r>
        <w:rPr>
          <w:spacing w:val="-4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7.27);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2" w:firstLine="283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(ст. 15.14);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7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9"/>
          <w:sz w:val="24"/>
        </w:rPr>
        <w:t xml:space="preserve"> </w:t>
      </w:r>
      <w:r>
        <w:rPr>
          <w:sz w:val="24"/>
        </w:rPr>
        <w:t>(бывшего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служащего)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19.29);</w:t>
      </w:r>
    </w:p>
    <w:p w:rsidR="00DB7ABE" w:rsidRDefault="00DB7ABE">
      <w:pPr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0"/>
          <w:numId w:val="1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(ст. 5.57);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19.30)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1026"/>
        </w:tabs>
        <w:ind w:right="114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 об административных правонарушениях установлены санкции,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предусматривают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наказаний, как:</w:t>
      </w:r>
    </w:p>
    <w:p w:rsidR="00DB7ABE" w:rsidRDefault="00920F34">
      <w:pPr>
        <w:pStyle w:val="a3"/>
        <w:ind w:left="397" w:right="7106" w:firstLine="0"/>
        <w:jc w:val="left"/>
      </w:pPr>
      <w:r>
        <w:t>административный штраф;</w:t>
      </w:r>
      <w:r>
        <w:rPr>
          <w:spacing w:val="-57"/>
        </w:rPr>
        <w:t xml:space="preserve"> </w:t>
      </w:r>
      <w:r>
        <w:t>административный арест;</w:t>
      </w:r>
      <w:r>
        <w:rPr>
          <w:spacing w:val="1"/>
        </w:rPr>
        <w:t xml:space="preserve"> </w:t>
      </w:r>
      <w:r>
        <w:t>дисквалификация.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945"/>
        </w:tabs>
        <w:ind w:right="112" w:firstLine="283"/>
        <w:jc w:val="both"/>
        <w:rPr>
          <w:sz w:val="24"/>
        </w:rPr>
      </w:pPr>
      <w:r>
        <w:rPr>
          <w:sz w:val="24"/>
        </w:rPr>
        <w:t>К коррупционным правонарушениям относятся обладающие признаками коррупции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Федерации:</w:t>
      </w:r>
    </w:p>
    <w:p w:rsidR="00DB7ABE" w:rsidRDefault="00920F34">
      <w:pPr>
        <w:pStyle w:val="a3"/>
        <w:ind w:right="104"/>
      </w:pPr>
      <w:r>
        <w:t>статья</w:t>
      </w:r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обычных,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тысяч</w:t>
      </w:r>
      <w:r>
        <w:rPr>
          <w:spacing w:val="60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служебных обязанностей;</w:t>
      </w:r>
    </w:p>
    <w:p w:rsidR="00DB7ABE" w:rsidRDefault="00920F34">
      <w:pPr>
        <w:pStyle w:val="a3"/>
        <w:spacing w:before="1"/>
        <w:ind w:right="106"/>
      </w:pPr>
      <w:r>
        <w:t>статья 168-170 Гражданского кодекса Российской Федерации - сделка может быть признана</w:t>
      </w:r>
      <w:r>
        <w:rPr>
          <w:spacing w:val="1"/>
        </w:rPr>
        <w:t xml:space="preserve"> </w:t>
      </w:r>
      <w:r>
        <w:t>недействительной,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1094"/>
        </w:tabs>
        <w:ind w:right="121" w:firstLine="283"/>
        <w:jc w:val="both"/>
        <w:rPr>
          <w:sz w:val="24"/>
        </w:rPr>
      </w:pPr>
      <w:r>
        <w:rPr>
          <w:sz w:val="24"/>
          <w:u w:val="single"/>
        </w:rPr>
        <w:t>Федеральный закон «О противодействии коррупции» устанавливает дисциплинарную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3"/>
        </w:tabs>
        <w:ind w:right="106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(ч. 3 ст. 9);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11);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уведомлять работодателя при заключении трудовых договоров или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 ст.</w:t>
      </w:r>
      <w:r>
        <w:rPr>
          <w:spacing w:val="-2"/>
          <w:sz w:val="24"/>
        </w:rPr>
        <w:t xml:space="preserve"> </w:t>
      </w:r>
      <w:r>
        <w:rPr>
          <w:sz w:val="24"/>
        </w:rPr>
        <w:t>12);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823"/>
        </w:tabs>
        <w:spacing w:before="1"/>
        <w:ind w:right="107" w:firstLine="283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(ст. 59.3).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1072"/>
        </w:tabs>
        <w:ind w:right="109" w:firstLine="283"/>
        <w:jc w:val="both"/>
        <w:rPr>
          <w:sz w:val="24"/>
        </w:rPr>
      </w:pPr>
      <w:r>
        <w:rPr>
          <w:sz w:val="24"/>
        </w:rPr>
        <w:t>Физическое лицо, в отношении которого установлена дисциплинарная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несоблюдение ограничений и запретов, требований о предотвращении или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DB7ABE" w:rsidRDefault="00920F34">
      <w:pPr>
        <w:pStyle w:val="a4"/>
        <w:numPr>
          <w:ilvl w:val="1"/>
          <w:numId w:val="5"/>
        </w:numPr>
        <w:tabs>
          <w:tab w:val="left" w:pos="1094"/>
        </w:tabs>
        <w:ind w:right="110" w:firstLine="283"/>
        <w:jc w:val="both"/>
        <w:rPr>
          <w:sz w:val="24"/>
        </w:rPr>
      </w:pPr>
      <w:proofErr w:type="gramStart"/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 ураган), пожар, массовые заболевания (эпидемии), забастовки, военные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 (в том числе государственными органами иностранных государств)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местного самоуправления.</w:t>
      </w:r>
      <w:proofErr w:type="gramEnd"/>
    </w:p>
    <w:p w:rsidR="00DB7ABE" w:rsidRDefault="00920F34">
      <w:pPr>
        <w:pStyle w:val="a4"/>
        <w:numPr>
          <w:ilvl w:val="1"/>
          <w:numId w:val="5"/>
        </w:numPr>
        <w:tabs>
          <w:tab w:val="left" w:pos="1072"/>
        </w:tabs>
        <w:spacing w:before="1"/>
        <w:ind w:right="105" w:firstLine="283"/>
        <w:jc w:val="both"/>
        <w:rPr>
          <w:sz w:val="24"/>
        </w:rPr>
      </w:pPr>
      <w:proofErr w:type="gramStart"/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 осуществляющим функции указанной комиссии) причинно-следственная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этих обстоятельств и невозможностью соблюдения таких ограничений, запретов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  <w:proofErr w:type="gramEnd"/>
    </w:p>
    <w:p w:rsidR="00DB7ABE" w:rsidRDefault="00920F34">
      <w:pPr>
        <w:pStyle w:val="a4"/>
        <w:numPr>
          <w:ilvl w:val="1"/>
          <w:numId w:val="5"/>
        </w:numPr>
        <w:tabs>
          <w:tab w:val="left" w:pos="1072"/>
        </w:tabs>
        <w:ind w:right="111" w:firstLine="283"/>
        <w:jc w:val="both"/>
        <w:rPr>
          <w:sz w:val="24"/>
        </w:rPr>
      </w:pPr>
      <w:proofErr w:type="gramStart"/>
      <w:r>
        <w:rPr>
          <w:sz w:val="24"/>
        </w:rPr>
        <w:t>Физическое лицо, указанное в пункте 10.11 настоящих Правил,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дня, когда ему стало известно о возникновении не зависящих от него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подать уведомление об этом в форме документа на бумажном носителе или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(при</w:t>
      </w:r>
      <w:proofErr w:type="gramEnd"/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60" w:right="740" w:bottom="280" w:left="880" w:header="720" w:footer="720" w:gutter="0"/>
          <w:cols w:space="720"/>
        </w:sectPr>
      </w:pPr>
    </w:p>
    <w:p w:rsidR="00DB7ABE" w:rsidRDefault="00920F34">
      <w:pPr>
        <w:pStyle w:val="a3"/>
        <w:spacing w:before="60"/>
        <w:ind w:right="113" w:firstLine="0"/>
      </w:pPr>
      <w:proofErr w:type="gramStart"/>
      <w:r>
        <w:lastRenderedPageBreak/>
        <w:t>наличии</w:t>
      </w:r>
      <w:proofErr w:type="gramEnd"/>
      <w:r>
        <w:t>), подтверждающих факт наступления не зависящих от него обстоятельств. 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установленный</w:t>
      </w:r>
      <w:r>
        <w:rPr>
          <w:spacing w:val="-57"/>
        </w:rPr>
        <w:t xml:space="preserve"> </w:t>
      </w:r>
      <w:r>
        <w:t>срок, такое уведомление должно быть подано не позднее 10 рабочих дней со дня прекращения</w:t>
      </w:r>
      <w:r>
        <w:rPr>
          <w:spacing w:val="1"/>
        </w:rPr>
        <w:t xml:space="preserve"> </w:t>
      </w:r>
      <w:r>
        <w:t>указанных обстоятельств.</w:t>
      </w:r>
    </w:p>
    <w:p w:rsidR="00DB7ABE" w:rsidRDefault="00DB7ABE">
      <w:pPr>
        <w:pStyle w:val="a3"/>
        <w:spacing w:before="5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3276"/>
        </w:tabs>
        <w:ind w:left="3275" w:hanging="361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осмотры.</w:t>
      </w:r>
      <w:r>
        <w:rPr>
          <w:spacing w:val="-6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DB7ABE" w:rsidRDefault="00920F34">
      <w:pPr>
        <w:pStyle w:val="a4"/>
        <w:numPr>
          <w:ilvl w:val="1"/>
          <w:numId w:val="4"/>
        </w:numPr>
        <w:tabs>
          <w:tab w:val="left" w:pos="1034"/>
        </w:tabs>
        <w:ind w:right="106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молодежи».</w:t>
      </w:r>
    </w:p>
    <w:p w:rsidR="00DB7ABE" w:rsidRDefault="00920F34">
      <w:pPr>
        <w:pStyle w:val="a4"/>
        <w:numPr>
          <w:ilvl w:val="1"/>
          <w:numId w:val="4"/>
        </w:numPr>
        <w:tabs>
          <w:tab w:val="left" w:pos="938"/>
        </w:tabs>
        <w:ind w:left="937" w:hanging="541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работников;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  <w:tab w:val="left" w:pos="1565"/>
          <w:tab w:val="left" w:pos="2049"/>
          <w:tab w:val="left" w:pos="2987"/>
          <w:tab w:val="left" w:pos="3675"/>
          <w:tab w:val="left" w:pos="4924"/>
          <w:tab w:val="left" w:pos="5886"/>
          <w:tab w:val="left" w:pos="6385"/>
          <w:tab w:val="left" w:pos="7737"/>
          <w:tab w:val="left" w:pos="8954"/>
        </w:tabs>
        <w:ind w:right="115" w:firstLine="283"/>
        <w:jc w:val="left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  <w:tab w:val="left" w:pos="1843"/>
          <w:tab w:val="left" w:pos="2946"/>
          <w:tab w:val="left" w:pos="4632"/>
          <w:tab w:val="left" w:pos="5716"/>
          <w:tab w:val="left" w:pos="6275"/>
          <w:tab w:val="left" w:pos="7448"/>
          <w:tab w:val="left" w:pos="8822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  <w:tab w:val="left" w:pos="2538"/>
          <w:tab w:val="left" w:pos="4236"/>
          <w:tab w:val="left" w:pos="6121"/>
          <w:tab w:val="left" w:pos="7814"/>
          <w:tab w:val="left" w:pos="9568"/>
        </w:tabs>
        <w:ind w:right="112" w:firstLine="283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17" w:firstLine="283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пополнение;</w:t>
      </w:r>
    </w:p>
    <w:p w:rsidR="00DB7ABE" w:rsidRDefault="00920F34">
      <w:pPr>
        <w:pStyle w:val="a4"/>
        <w:numPr>
          <w:ilvl w:val="0"/>
          <w:numId w:val="1"/>
        </w:numPr>
        <w:tabs>
          <w:tab w:val="left" w:pos="681"/>
        </w:tabs>
        <w:ind w:right="108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</w:p>
    <w:p w:rsidR="00DB7ABE" w:rsidRDefault="00920F34">
      <w:pPr>
        <w:pStyle w:val="a4"/>
        <w:numPr>
          <w:ilvl w:val="1"/>
          <w:numId w:val="4"/>
        </w:numPr>
        <w:tabs>
          <w:tab w:val="left" w:pos="1074"/>
        </w:tabs>
        <w:ind w:right="115" w:firstLine="283"/>
        <w:rPr>
          <w:sz w:val="24"/>
        </w:rPr>
      </w:pPr>
      <w:r>
        <w:rPr>
          <w:sz w:val="24"/>
        </w:rPr>
        <w:t>Медицинский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DB7ABE" w:rsidRDefault="00DB7ABE">
      <w:pPr>
        <w:pStyle w:val="a3"/>
        <w:spacing w:before="4"/>
        <w:ind w:left="0" w:firstLine="0"/>
        <w:jc w:val="left"/>
      </w:pPr>
    </w:p>
    <w:p w:rsidR="00DB7ABE" w:rsidRDefault="00920F34">
      <w:pPr>
        <w:pStyle w:val="1"/>
        <w:numPr>
          <w:ilvl w:val="0"/>
          <w:numId w:val="20"/>
        </w:numPr>
        <w:tabs>
          <w:tab w:val="left" w:pos="3890"/>
        </w:tabs>
        <w:ind w:left="3889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B7ABE" w:rsidRDefault="00920F34">
      <w:pPr>
        <w:pStyle w:val="a4"/>
        <w:numPr>
          <w:ilvl w:val="1"/>
          <w:numId w:val="3"/>
        </w:numPr>
        <w:tabs>
          <w:tab w:val="left" w:pos="1055"/>
        </w:tabs>
        <w:ind w:right="112" w:firstLine="283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 условий работы администрацией школы совместно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на основе квалификационных характеристик, профессиональных стандартов, Устава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настоящих правил.</w:t>
      </w:r>
    </w:p>
    <w:p w:rsidR="00DB7ABE" w:rsidRDefault="00920F34">
      <w:pPr>
        <w:pStyle w:val="a4"/>
        <w:numPr>
          <w:ilvl w:val="1"/>
          <w:numId w:val="3"/>
        </w:numPr>
        <w:tabs>
          <w:tab w:val="left" w:pos="950"/>
        </w:tabs>
        <w:ind w:right="117" w:firstLine="28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контролю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DB7ABE" w:rsidRDefault="00920F34">
      <w:pPr>
        <w:pStyle w:val="a3"/>
        <w:ind w:left="397" w:firstLine="0"/>
        <w:jc w:val="left"/>
      </w:pPr>
      <w:r>
        <w:t>присутствие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 посторонних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школы;</w:t>
      </w:r>
    </w:p>
    <w:p w:rsidR="00DB7ABE" w:rsidRDefault="00920F34">
      <w:pPr>
        <w:pStyle w:val="a3"/>
        <w:tabs>
          <w:tab w:val="left" w:pos="1459"/>
          <w:tab w:val="left" w:pos="1814"/>
          <w:tab w:val="left" w:pos="2610"/>
          <w:tab w:val="left" w:pos="3435"/>
          <w:tab w:val="left" w:pos="4366"/>
          <w:tab w:val="left" w:pos="5454"/>
          <w:tab w:val="left" w:pos="5898"/>
          <w:tab w:val="left" w:pos="7535"/>
          <w:tab w:val="left" w:pos="8831"/>
        </w:tabs>
        <w:ind w:right="104"/>
        <w:jc w:val="left"/>
      </w:pPr>
      <w:r>
        <w:t>входить</w:t>
      </w:r>
      <w:r>
        <w:tab/>
        <w:t>в</w:t>
      </w:r>
      <w:r>
        <w:tab/>
        <w:t>класс</w:t>
      </w:r>
      <w:r>
        <w:tab/>
        <w:t>после</w:t>
      </w:r>
      <w:r>
        <w:tab/>
        <w:t>начала</w:t>
      </w:r>
      <w:r>
        <w:tab/>
        <w:t>занятия,</w:t>
      </w:r>
      <w:r>
        <w:tab/>
        <w:t>за</w:t>
      </w:r>
      <w:r>
        <w:tab/>
        <w:t>исключением</w:t>
      </w:r>
      <w:r>
        <w:tab/>
        <w:t>директора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DB7ABE" w:rsidRDefault="00920F34">
      <w:pPr>
        <w:pStyle w:val="a3"/>
        <w:jc w:val="left"/>
      </w:pPr>
      <w:r>
        <w:t>делать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B7ABE" w:rsidRDefault="00920F34">
      <w:pPr>
        <w:pStyle w:val="a4"/>
        <w:numPr>
          <w:ilvl w:val="1"/>
          <w:numId w:val="3"/>
        </w:numPr>
        <w:tabs>
          <w:tab w:val="left" w:pos="976"/>
        </w:tabs>
        <w:ind w:right="111" w:firstLine="283"/>
        <w:jc w:val="both"/>
        <w:rPr>
          <w:sz w:val="24"/>
        </w:rPr>
      </w:pPr>
      <w:r>
        <w:rPr>
          <w:sz w:val="24"/>
        </w:rPr>
        <w:t>Все работники организации, осуществляющей образовательную деятельность,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DB7ABE" w:rsidRDefault="00920F34">
      <w:pPr>
        <w:pStyle w:val="a4"/>
        <w:numPr>
          <w:ilvl w:val="1"/>
          <w:numId w:val="3"/>
        </w:numPr>
        <w:tabs>
          <w:tab w:val="left" w:pos="962"/>
        </w:tabs>
        <w:ind w:right="113" w:firstLine="283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B7ABE" w:rsidRDefault="00920F34">
      <w:pPr>
        <w:pStyle w:val="a4"/>
        <w:numPr>
          <w:ilvl w:val="1"/>
          <w:numId w:val="3"/>
        </w:numPr>
        <w:tabs>
          <w:tab w:val="left" w:pos="998"/>
        </w:tabs>
        <w:ind w:right="104" w:firstLine="343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 под роспись. Текст данных Правил размещается в школе в доступном и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DB7ABE" w:rsidRDefault="00DB7ABE">
      <w:pPr>
        <w:jc w:val="both"/>
        <w:rPr>
          <w:sz w:val="24"/>
        </w:rPr>
        <w:sectPr w:rsidR="00DB7ABE">
          <w:pgSz w:w="11910" w:h="16840"/>
          <w:pgMar w:top="480" w:right="740" w:bottom="280" w:left="880" w:header="720" w:footer="720" w:gutter="0"/>
          <w:cols w:space="720"/>
        </w:sectPr>
      </w:pPr>
    </w:p>
    <w:p w:rsidR="00DB7ABE" w:rsidRDefault="00920F34">
      <w:pPr>
        <w:pStyle w:val="a4"/>
        <w:numPr>
          <w:ilvl w:val="1"/>
          <w:numId w:val="3"/>
        </w:numPr>
        <w:tabs>
          <w:tab w:val="left" w:pos="962"/>
        </w:tabs>
        <w:spacing w:before="60"/>
        <w:ind w:right="108" w:firstLine="283"/>
        <w:jc w:val="both"/>
        <w:rPr>
          <w:sz w:val="24"/>
        </w:rPr>
      </w:pPr>
      <w:r>
        <w:rPr>
          <w:sz w:val="24"/>
        </w:rPr>
        <w:lastRenderedPageBreak/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 вносятся и принимаются в порядке, предусмотренном п.12.4. настоящих Правил и ст. 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B7ABE" w:rsidRDefault="00920F34">
      <w:pPr>
        <w:pStyle w:val="a4"/>
        <w:numPr>
          <w:ilvl w:val="1"/>
          <w:numId w:val="3"/>
        </w:numPr>
        <w:tabs>
          <w:tab w:val="left" w:pos="952"/>
        </w:tabs>
        <w:ind w:right="114" w:firstLine="283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DB7ABE" w:rsidRDefault="00920F34">
      <w:pPr>
        <w:pStyle w:val="a4"/>
        <w:numPr>
          <w:ilvl w:val="1"/>
          <w:numId w:val="3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организации, осуществляющей образовательную деятельность, знакомит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ознакомления.</w:t>
      </w:r>
    </w:p>
    <w:p w:rsidR="00DB7ABE" w:rsidRDefault="00DB7ABE">
      <w:pPr>
        <w:pStyle w:val="a3"/>
        <w:ind w:left="0" w:firstLine="0"/>
        <w:jc w:val="left"/>
        <w:rPr>
          <w:sz w:val="26"/>
        </w:rPr>
      </w:pPr>
    </w:p>
    <w:p w:rsidR="00DB7ABE" w:rsidRDefault="00DB7ABE">
      <w:pPr>
        <w:pStyle w:val="a3"/>
        <w:ind w:left="0" w:firstLine="0"/>
        <w:jc w:val="left"/>
        <w:rPr>
          <w:sz w:val="22"/>
        </w:rPr>
      </w:pPr>
    </w:p>
    <w:p w:rsidR="00DB7ABE" w:rsidRDefault="00920F34">
      <w:pPr>
        <w:tabs>
          <w:tab w:val="left" w:pos="3234"/>
          <w:tab w:val="left" w:pos="4369"/>
          <w:tab w:val="left" w:pos="5649"/>
        </w:tabs>
        <w:ind w:left="397" w:right="4635"/>
        <w:rPr>
          <w:i/>
          <w:sz w:val="24"/>
        </w:rPr>
      </w:pPr>
      <w:r>
        <w:rPr>
          <w:i/>
          <w:color w:val="1E201F"/>
          <w:sz w:val="24"/>
        </w:rPr>
        <w:t>Согласовано с Профсоюзным комитетом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sz w:val="24"/>
        </w:rPr>
        <w:t>Протокол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_27</w:t>
      </w:r>
      <w:r>
        <w:rPr>
          <w:i/>
          <w:sz w:val="24"/>
          <w:u w:val="single"/>
        </w:rPr>
        <w:t xml:space="preserve">  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</w:rPr>
        <w:t>.12</w:t>
      </w:r>
      <w:r>
        <w:rPr>
          <w:i/>
          <w:sz w:val="24"/>
          <w:u w:val="single"/>
        </w:rPr>
        <w:tab/>
      </w:r>
      <w:r>
        <w:rPr>
          <w:i/>
          <w:sz w:val="24"/>
        </w:rPr>
        <w:t>. 202_23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_8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sectPr w:rsidR="00DB7ABE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F2C"/>
    <w:multiLevelType w:val="multilevel"/>
    <w:tmpl w:val="42B0E760"/>
    <w:lvl w:ilvl="0">
      <w:start w:val="4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1">
    <w:nsid w:val="07CB26EE"/>
    <w:multiLevelType w:val="multilevel"/>
    <w:tmpl w:val="005E9248"/>
    <w:lvl w:ilvl="0">
      <w:start w:val="7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2">
    <w:nsid w:val="124463E6"/>
    <w:multiLevelType w:val="multilevel"/>
    <w:tmpl w:val="72F82520"/>
    <w:lvl w:ilvl="0">
      <w:start w:val="3"/>
      <w:numFmt w:val="decimal"/>
      <w:lvlText w:val="%1"/>
      <w:lvlJc w:val="left"/>
      <w:pPr>
        <w:ind w:left="113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13"/>
      </w:pPr>
      <w:rPr>
        <w:rFonts w:hint="default"/>
        <w:lang w:val="ru-RU" w:eastAsia="en-US" w:bidi="ar-SA"/>
      </w:rPr>
    </w:lvl>
  </w:abstractNum>
  <w:abstractNum w:abstractNumId="3">
    <w:nsid w:val="145E06A4"/>
    <w:multiLevelType w:val="multilevel"/>
    <w:tmpl w:val="97CC101A"/>
    <w:lvl w:ilvl="0">
      <w:start w:val="6"/>
      <w:numFmt w:val="decimal"/>
      <w:lvlText w:val="%1"/>
      <w:lvlJc w:val="left"/>
      <w:pPr>
        <w:ind w:left="826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672"/>
      </w:pPr>
      <w:rPr>
        <w:rFonts w:hint="default"/>
        <w:lang w:val="ru-RU" w:eastAsia="en-US" w:bidi="ar-SA"/>
      </w:rPr>
    </w:lvl>
  </w:abstractNum>
  <w:abstractNum w:abstractNumId="4">
    <w:nsid w:val="1A9D28D2"/>
    <w:multiLevelType w:val="hybridMultilevel"/>
    <w:tmpl w:val="7B4EBAB6"/>
    <w:lvl w:ilvl="0" w:tplc="6E9CB0E4">
      <w:start w:val="1"/>
      <w:numFmt w:val="decimal"/>
      <w:lvlText w:val="%1."/>
      <w:lvlJc w:val="left"/>
      <w:pPr>
        <w:ind w:left="4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C25F4C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6D4C7652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3" w:tplc="C38C7FD4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626AF622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37E60498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8E6AE3F4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BEB6050E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2EB4224E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5">
    <w:nsid w:val="1F1658FD"/>
    <w:multiLevelType w:val="multilevel"/>
    <w:tmpl w:val="0D582CDE"/>
    <w:lvl w:ilvl="0">
      <w:start w:val="5"/>
      <w:numFmt w:val="decimal"/>
      <w:lvlText w:val="%1"/>
      <w:lvlJc w:val="left"/>
      <w:pPr>
        <w:ind w:left="11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6">
    <w:nsid w:val="36471274"/>
    <w:multiLevelType w:val="multilevel"/>
    <w:tmpl w:val="9EC4766C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7">
    <w:nsid w:val="3AB75060"/>
    <w:multiLevelType w:val="hybridMultilevel"/>
    <w:tmpl w:val="7042F93C"/>
    <w:lvl w:ilvl="0" w:tplc="3A8C8472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72FBE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FE407234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B0C643E4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EE7E08FA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BAB06B8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7A0A699E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6FCA3B56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D75C874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8">
    <w:nsid w:val="4EA609CF"/>
    <w:multiLevelType w:val="hybridMultilevel"/>
    <w:tmpl w:val="D20CA184"/>
    <w:lvl w:ilvl="0" w:tplc="B596B57E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2E7F0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7F4854E8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E40073B6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708E8132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CD5CFCA0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0BA4E342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19148166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9F284018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9">
    <w:nsid w:val="518B0315"/>
    <w:multiLevelType w:val="multilevel"/>
    <w:tmpl w:val="89EEE40C"/>
    <w:lvl w:ilvl="0">
      <w:start w:val="11"/>
      <w:numFmt w:val="decimal"/>
      <w:lvlText w:val="%1"/>
      <w:lvlJc w:val="left"/>
      <w:pPr>
        <w:ind w:left="113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abstractNum w:abstractNumId="10">
    <w:nsid w:val="542E2A41"/>
    <w:multiLevelType w:val="hybridMultilevel"/>
    <w:tmpl w:val="4F085B6E"/>
    <w:lvl w:ilvl="0" w:tplc="1094691C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94F36C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20C0D5FA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941ED432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3FA634C8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5636DAC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CA829218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30F80084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37425210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1">
    <w:nsid w:val="54A46D78"/>
    <w:multiLevelType w:val="multilevel"/>
    <w:tmpl w:val="48A68DB2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93"/>
      </w:pPr>
      <w:rPr>
        <w:rFonts w:hint="default"/>
        <w:lang w:val="ru-RU" w:eastAsia="en-US" w:bidi="ar-SA"/>
      </w:rPr>
    </w:lvl>
  </w:abstractNum>
  <w:abstractNum w:abstractNumId="12">
    <w:nsid w:val="59137A93"/>
    <w:multiLevelType w:val="multilevel"/>
    <w:tmpl w:val="59A485D0"/>
    <w:lvl w:ilvl="0">
      <w:start w:val="10"/>
      <w:numFmt w:val="decimal"/>
      <w:lvlText w:val="%1"/>
      <w:lvlJc w:val="left"/>
      <w:pPr>
        <w:ind w:left="11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9"/>
      </w:pPr>
      <w:rPr>
        <w:rFonts w:hint="default"/>
        <w:lang w:val="ru-RU" w:eastAsia="en-US" w:bidi="ar-SA"/>
      </w:rPr>
    </w:lvl>
  </w:abstractNum>
  <w:abstractNum w:abstractNumId="13">
    <w:nsid w:val="6196702E"/>
    <w:multiLevelType w:val="multilevel"/>
    <w:tmpl w:val="153CFDA6"/>
    <w:lvl w:ilvl="0">
      <w:start w:val="9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9"/>
      </w:pPr>
      <w:rPr>
        <w:rFonts w:hint="default"/>
        <w:lang w:val="ru-RU" w:eastAsia="en-US" w:bidi="ar-SA"/>
      </w:rPr>
    </w:lvl>
  </w:abstractNum>
  <w:abstractNum w:abstractNumId="14">
    <w:nsid w:val="66504534"/>
    <w:multiLevelType w:val="multilevel"/>
    <w:tmpl w:val="6DBC4EF8"/>
    <w:lvl w:ilvl="0">
      <w:start w:val="2"/>
      <w:numFmt w:val="decimal"/>
      <w:lvlText w:val="%1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22"/>
      </w:pPr>
      <w:rPr>
        <w:rFonts w:hint="default"/>
        <w:lang w:val="ru-RU" w:eastAsia="en-US" w:bidi="ar-SA"/>
      </w:rPr>
    </w:lvl>
  </w:abstractNum>
  <w:abstractNum w:abstractNumId="15">
    <w:nsid w:val="6CE3140D"/>
    <w:multiLevelType w:val="multilevel"/>
    <w:tmpl w:val="E460C184"/>
    <w:lvl w:ilvl="0">
      <w:start w:val="8"/>
      <w:numFmt w:val="decimal"/>
      <w:lvlText w:val="%1"/>
      <w:lvlJc w:val="left"/>
      <w:pPr>
        <w:ind w:left="11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16">
    <w:nsid w:val="708450A3"/>
    <w:multiLevelType w:val="multilevel"/>
    <w:tmpl w:val="8C6A59B2"/>
    <w:lvl w:ilvl="0">
      <w:start w:val="12"/>
      <w:numFmt w:val="decimal"/>
      <w:lvlText w:val="%1"/>
      <w:lvlJc w:val="left"/>
      <w:pPr>
        <w:ind w:left="113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58"/>
      </w:pPr>
      <w:rPr>
        <w:rFonts w:hint="default"/>
        <w:lang w:val="ru-RU" w:eastAsia="en-US" w:bidi="ar-SA"/>
      </w:rPr>
    </w:lvl>
  </w:abstractNum>
  <w:abstractNum w:abstractNumId="17">
    <w:nsid w:val="71190FD7"/>
    <w:multiLevelType w:val="hybridMultilevel"/>
    <w:tmpl w:val="B4A0E326"/>
    <w:lvl w:ilvl="0" w:tplc="CE42617A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601876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CDB2AC96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8AB491EA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2026A9A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7520E6DC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2090757A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28209822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D17C2696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8">
    <w:nsid w:val="78A818DB"/>
    <w:multiLevelType w:val="hybridMultilevel"/>
    <w:tmpl w:val="9F506442"/>
    <w:lvl w:ilvl="0" w:tplc="C7AA474E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083B64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DA02F808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DC867D2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FB48B4C8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0DC0006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A4200A8A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92901C20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37A06CC0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9">
    <w:nsid w:val="7E3F026C"/>
    <w:multiLevelType w:val="multilevel"/>
    <w:tmpl w:val="7C9012C6"/>
    <w:lvl w:ilvl="0">
      <w:start w:val="1"/>
      <w:numFmt w:val="decimal"/>
      <w:lvlText w:val="%1"/>
      <w:lvlJc w:val="left"/>
      <w:pPr>
        <w:ind w:left="11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9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17"/>
  </w:num>
  <w:num w:numId="17">
    <w:abstractNumId w:val="10"/>
  </w:num>
  <w:num w:numId="18">
    <w:abstractNumId w:val="1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ABE"/>
    <w:rsid w:val="00920F34"/>
    <w:rsid w:val="00A3089F"/>
    <w:rsid w:val="00DB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7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0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7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0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16651</Words>
  <Characters>94911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 Оксана</dc:creator>
  <cp:lastModifiedBy>Админ</cp:lastModifiedBy>
  <cp:revision>4</cp:revision>
  <cp:lastPrinted>2024-07-24T11:49:00Z</cp:lastPrinted>
  <dcterms:created xsi:type="dcterms:W3CDTF">2024-06-05T09:52:00Z</dcterms:created>
  <dcterms:modified xsi:type="dcterms:W3CDTF">2024-07-24T11:50:00Z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</Properties>
</file>